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1773" w14:textId="77777777" w:rsidR="00B26D09" w:rsidRDefault="00B26D09" w:rsidP="00B26D09">
      <w:pPr>
        <w:jc w:val="both"/>
      </w:pPr>
    </w:p>
    <w:p w14:paraId="35988703" w14:textId="77777777" w:rsidR="00B26D09" w:rsidRDefault="00B26D09" w:rsidP="00B26D09">
      <w:pPr>
        <w:jc w:val="both"/>
      </w:pPr>
    </w:p>
    <w:p w14:paraId="37805947" w14:textId="77777777" w:rsidR="00B26D09" w:rsidRDefault="00B26D09" w:rsidP="00833826">
      <w:pPr>
        <w:jc w:val="both"/>
        <w:outlineLvl w:val="0"/>
      </w:pPr>
      <w:r w:rsidRPr="00FE0F20">
        <w:rPr>
          <w:b/>
        </w:rPr>
        <w:t>Les intervenants pour cette option sont </w:t>
      </w:r>
      <w:r>
        <w:t>:</w:t>
      </w:r>
    </w:p>
    <w:p w14:paraId="2C9CC1AD" w14:textId="4DEE9220" w:rsidR="00096D0C" w:rsidRDefault="00096D0C" w:rsidP="00B26D09">
      <w:pPr>
        <w:jc w:val="both"/>
      </w:pPr>
      <w:r>
        <w:t xml:space="preserve">-Benjamin AUDIT : </w:t>
      </w:r>
      <w:r>
        <w:tab/>
      </w:r>
      <w:r>
        <w:tab/>
      </w:r>
      <w:r w:rsidRPr="00096D0C">
        <w:t>benjamin.audit@ens-lyon.fr</w:t>
      </w:r>
      <w:r w:rsidR="00A22A08">
        <w:t>,</w:t>
      </w:r>
    </w:p>
    <w:p w14:paraId="2C09BEC6" w14:textId="04AC5F8C" w:rsidR="00B26D09" w:rsidRDefault="00B26D09" w:rsidP="00B26D09">
      <w:pPr>
        <w:jc w:val="both"/>
      </w:pPr>
      <w:r>
        <w:t>-</w:t>
      </w:r>
      <w:r w:rsidR="00B263FF">
        <w:t>Cédric VAILLANT</w:t>
      </w:r>
      <w:r w:rsidR="004F668C">
        <w:t xml:space="preserve"> :</w:t>
      </w:r>
      <w:r>
        <w:t xml:space="preserve"> </w:t>
      </w:r>
      <w:r>
        <w:tab/>
      </w:r>
      <w:r w:rsidR="00B263FF">
        <w:tab/>
      </w:r>
      <w:r w:rsidR="00B263FF" w:rsidRPr="00B263FF">
        <w:t>cedric.vaillant@ens-lyon.fr</w:t>
      </w:r>
      <w:r>
        <w:t>,</w:t>
      </w:r>
    </w:p>
    <w:p w14:paraId="4F8BFEA5" w14:textId="77777777" w:rsidR="00B26D09" w:rsidRDefault="00B26D09" w:rsidP="00B26D09">
      <w:pPr>
        <w:jc w:val="both"/>
      </w:pPr>
      <w:r>
        <w:t>-Laurent PUJO-MENJOUET :</w:t>
      </w:r>
      <w:r>
        <w:tab/>
      </w:r>
      <w:hyperlink r:id="rId8" w:history="1">
        <w:r w:rsidRPr="00B26D09">
          <w:t>pujo@math.univ-lyon1.fr</w:t>
        </w:r>
      </w:hyperlink>
      <w:r w:rsidRPr="00B26D09">
        <w:t>.</w:t>
      </w:r>
      <w:r>
        <w:t xml:space="preserve"> </w:t>
      </w:r>
    </w:p>
    <w:p w14:paraId="48B4D8A8" w14:textId="77777777" w:rsidR="00B26D09" w:rsidRDefault="00B26D09" w:rsidP="00B26D09">
      <w:pPr>
        <w:jc w:val="both"/>
      </w:pPr>
    </w:p>
    <w:p w14:paraId="072096F4" w14:textId="77777777" w:rsidR="00B56C30" w:rsidRPr="00B56C30" w:rsidRDefault="00B56C30" w:rsidP="00833826">
      <w:pPr>
        <w:jc w:val="center"/>
        <w:outlineLvl w:val="0"/>
        <w:rPr>
          <w:b/>
        </w:rPr>
      </w:pPr>
      <w:r w:rsidRPr="00B56C30">
        <w:rPr>
          <w:b/>
        </w:rPr>
        <w:t xml:space="preserve">En ce qui concerne les séances de </w:t>
      </w:r>
    </w:p>
    <w:p w14:paraId="45D46EDB" w14:textId="084BB502" w:rsidR="00B56C30" w:rsidRDefault="00B56C30" w:rsidP="00B56C30">
      <w:pPr>
        <w:jc w:val="center"/>
      </w:pPr>
      <w:r w:rsidRPr="005028A4">
        <w:rPr>
          <w:b/>
          <w:color w:val="FF0000"/>
        </w:rPr>
        <w:t>Laurent PUJO-MENJOUET</w:t>
      </w:r>
    </w:p>
    <w:p w14:paraId="31F10A30" w14:textId="77777777" w:rsidR="00B56C30" w:rsidRDefault="00B56C30" w:rsidP="00B56C30">
      <w:pPr>
        <w:jc w:val="center"/>
      </w:pPr>
    </w:p>
    <w:p w14:paraId="5B6BC133" w14:textId="4D1EDCFA" w:rsidR="00B56C30" w:rsidRDefault="00B56C30" w:rsidP="00B56C30">
      <w:pPr>
        <w:jc w:val="both"/>
      </w:pPr>
      <w:r>
        <w:t>La totalité des étudiants sera mise à contribution pour les 3 séances : le</w:t>
      </w:r>
      <w:r w:rsidR="00CE65AA">
        <w:t xml:space="preserve"> </w:t>
      </w:r>
      <w:r w:rsidR="00B142E4">
        <w:t>10</w:t>
      </w:r>
      <w:r w:rsidR="003E028B">
        <w:t xml:space="preserve"> </w:t>
      </w:r>
      <w:r w:rsidR="00B142E4">
        <w:t xml:space="preserve">octobre </w:t>
      </w:r>
      <w:r w:rsidR="00B263FF">
        <w:t>202</w:t>
      </w:r>
      <w:r w:rsidR="00B142E4">
        <w:t>4</w:t>
      </w:r>
      <w:r w:rsidR="00B263FF">
        <w:t xml:space="preserve"> de </w:t>
      </w:r>
      <w:r w:rsidR="00B142E4">
        <w:t>15</w:t>
      </w:r>
      <w:r w:rsidR="00B263FF">
        <w:t>h</w:t>
      </w:r>
      <w:r w:rsidR="00B142E4">
        <w:t>45</w:t>
      </w:r>
      <w:r w:rsidR="00B263FF">
        <w:t xml:space="preserve"> à 1</w:t>
      </w:r>
      <w:r w:rsidR="00B142E4">
        <w:t>7</w:t>
      </w:r>
      <w:r w:rsidR="00B263FF">
        <w:t>h</w:t>
      </w:r>
      <w:r w:rsidR="00B142E4">
        <w:t>45</w:t>
      </w:r>
      <w:r w:rsidR="00A8542B">
        <w:t xml:space="preserve">, </w:t>
      </w:r>
      <w:r w:rsidR="00B142E4">
        <w:t>le 22</w:t>
      </w:r>
      <w:r w:rsidR="00A8542B">
        <w:t xml:space="preserve"> </w:t>
      </w:r>
      <w:r w:rsidR="00B142E4">
        <w:t>octobre</w:t>
      </w:r>
      <w:r w:rsidR="00B263FF">
        <w:t xml:space="preserve"> 202</w:t>
      </w:r>
      <w:r w:rsidR="00B142E4">
        <w:t>4</w:t>
      </w:r>
      <w:r w:rsidR="00A8542B">
        <w:t xml:space="preserve"> de </w:t>
      </w:r>
      <w:r w:rsidR="00B142E4">
        <w:t>13</w:t>
      </w:r>
      <w:r w:rsidR="00B263FF">
        <w:t>h</w:t>
      </w:r>
      <w:r w:rsidR="00B142E4">
        <w:t>30</w:t>
      </w:r>
      <w:r w:rsidR="00B263FF">
        <w:t xml:space="preserve"> à 1</w:t>
      </w:r>
      <w:r w:rsidR="00B142E4">
        <w:t>5</w:t>
      </w:r>
      <w:r w:rsidR="00B263FF">
        <w:t>h</w:t>
      </w:r>
      <w:r w:rsidR="00B142E4">
        <w:t>30</w:t>
      </w:r>
      <w:r w:rsidR="00B263FF">
        <w:t xml:space="preserve"> et </w:t>
      </w:r>
      <w:r w:rsidR="00B142E4">
        <w:t xml:space="preserve">le 24 octobre 2024 15h45 à 17h45 </w:t>
      </w:r>
      <w:r w:rsidR="00F15BD4">
        <w:t>en amphi F</w:t>
      </w:r>
      <w:r w:rsidR="00807B54">
        <w:t xml:space="preserve"> (</w:t>
      </w:r>
      <w:r w:rsidR="00F15BD4">
        <w:rPr>
          <w:b/>
          <w:bCs/>
          <w:color w:val="FF0000"/>
        </w:rPr>
        <w:t>mais peut être sujet à modification</w:t>
      </w:r>
      <w:r w:rsidR="00807B54">
        <w:t>)</w:t>
      </w:r>
      <w:r>
        <w:t>.</w:t>
      </w:r>
    </w:p>
    <w:p w14:paraId="4FDFB990" w14:textId="77777777" w:rsidR="00B56C30" w:rsidRDefault="00B56C30" w:rsidP="00B56C30">
      <w:pPr>
        <w:jc w:val="both"/>
      </w:pPr>
    </w:p>
    <w:p w14:paraId="5CE88144" w14:textId="4FDD7E9F" w:rsidR="00B26D09" w:rsidRDefault="002454E7" w:rsidP="00833826">
      <w:pPr>
        <w:jc w:val="both"/>
        <w:outlineLvl w:val="0"/>
      </w:pPr>
      <w:r>
        <w:rPr>
          <w:b/>
        </w:rPr>
        <w:t xml:space="preserve">Chacune des séances </w:t>
      </w:r>
      <w:r w:rsidR="00FE0F20">
        <w:rPr>
          <w:b/>
        </w:rPr>
        <w:t>se déroulera</w:t>
      </w:r>
      <w:r w:rsidR="00B26D09" w:rsidRPr="00FE0F20">
        <w:rPr>
          <w:b/>
        </w:rPr>
        <w:t xml:space="preserve"> de la façon suivante </w:t>
      </w:r>
      <w:r w:rsidR="00B26D09">
        <w:t>:</w:t>
      </w:r>
    </w:p>
    <w:p w14:paraId="392CF472" w14:textId="2BCF3137" w:rsidR="00B26D09" w:rsidRDefault="00B26D09" w:rsidP="00B26D09">
      <w:pPr>
        <w:jc w:val="both"/>
      </w:pPr>
      <w:r>
        <w:t>-</w:t>
      </w:r>
      <w:r w:rsidR="00FE0F20">
        <w:t xml:space="preserve"> </w:t>
      </w:r>
      <w:r w:rsidR="001E34E6">
        <w:t xml:space="preserve">Une partie de la séance sera </w:t>
      </w:r>
      <w:r w:rsidR="00B56C30">
        <w:t>consacrée à la présentation de deux articles</w:t>
      </w:r>
      <w:r w:rsidR="001E34E6">
        <w:t xml:space="preserve"> </w:t>
      </w:r>
      <w:r w:rsidR="00B56C30">
        <w:t xml:space="preserve">par </w:t>
      </w:r>
      <w:r w:rsidR="00F15BD4">
        <w:t xml:space="preserve">un, </w:t>
      </w:r>
      <w:r w:rsidR="00B56C30">
        <w:t>deux</w:t>
      </w:r>
      <w:r w:rsidR="001E34E6">
        <w:t xml:space="preserve"> </w:t>
      </w:r>
      <w:r w:rsidR="00B56C30">
        <w:t>ou trois é</w:t>
      </w:r>
      <w:r w:rsidR="001E34E6">
        <w:t>tudiants</w:t>
      </w:r>
      <w:r w:rsidR="00807B54">
        <w:t xml:space="preserve"> (ou plus)</w:t>
      </w:r>
      <w:r w:rsidR="00B56C30">
        <w:t xml:space="preserve"> suivant le nombre d’étudiants inscrits</w:t>
      </w:r>
      <w:r w:rsidR="001E34E6">
        <w:t xml:space="preserve"> (prése</w:t>
      </w:r>
      <w:r w:rsidR="00B56C30">
        <w:t xml:space="preserve">ntation orale d’environ </w:t>
      </w:r>
      <w:r w:rsidR="00807B54">
        <w:t>25</w:t>
      </w:r>
      <w:r>
        <w:t xml:space="preserve"> minutes</w:t>
      </w:r>
      <w:r w:rsidR="00807B54">
        <w:t xml:space="preserve"> pour chaque groupe</w:t>
      </w:r>
      <w:r w:rsidR="00B56C30">
        <w:t xml:space="preserve"> (deux fois 25 min</w:t>
      </w:r>
      <w:r>
        <w:t>, accompagné</w:t>
      </w:r>
      <w:r w:rsidR="00FE0F20">
        <w:t>e</w:t>
      </w:r>
      <w:r>
        <w:t xml:space="preserve"> d’un rapport écrit succinc</w:t>
      </w:r>
      <w:r w:rsidR="00B56C30">
        <w:t xml:space="preserve">t à rendre par les </w:t>
      </w:r>
      <w:r>
        <w:t>orateur</w:t>
      </w:r>
      <w:r w:rsidR="00B56C30">
        <w:t>s</w:t>
      </w:r>
      <w:r w:rsidR="00807B54">
        <w:t xml:space="preserve"> individuellement</w:t>
      </w:r>
      <w:r w:rsidR="001E34E6">
        <w:t>)</w:t>
      </w:r>
      <w:r w:rsidR="00FE0F20">
        <w:t>, suivi de questions et d’un débat sur le sujet abordé dans la présentation</w:t>
      </w:r>
      <w:r>
        <w:t xml:space="preserve">. </w:t>
      </w:r>
    </w:p>
    <w:p w14:paraId="05EA3884" w14:textId="6DEAA52D" w:rsidR="001E34E6" w:rsidRDefault="001E34E6" w:rsidP="001E34E6">
      <w:pPr>
        <w:jc w:val="both"/>
      </w:pPr>
      <w:r>
        <w:t xml:space="preserve">- La seconde partie </w:t>
      </w:r>
      <w:r w:rsidR="00A22A08">
        <w:t xml:space="preserve">(1h) </w:t>
      </w:r>
      <w:r>
        <w:t>sera une partie cours magistral avec rappels des bases théoriques pour éclaircir certains points abordés dans l</w:t>
      </w:r>
      <w:r w:rsidR="00F21E17">
        <w:t>a</w:t>
      </w:r>
      <w:r>
        <w:t xml:space="preserve"> partie</w:t>
      </w:r>
      <w:r w:rsidR="00F21E17">
        <w:t xml:space="preserve"> précédente.</w:t>
      </w:r>
    </w:p>
    <w:p w14:paraId="1CE606E2" w14:textId="77777777" w:rsidR="001E34E6" w:rsidRDefault="001E34E6" w:rsidP="00B26D09">
      <w:pPr>
        <w:jc w:val="both"/>
      </w:pPr>
    </w:p>
    <w:p w14:paraId="0CAA8791" w14:textId="57BCE4AB" w:rsidR="00B26D09" w:rsidRPr="00660373" w:rsidRDefault="00660373" w:rsidP="00833826">
      <w:pPr>
        <w:jc w:val="both"/>
        <w:outlineLvl w:val="0"/>
        <w:rPr>
          <w:b/>
        </w:rPr>
      </w:pPr>
      <w:r w:rsidRPr="00660373">
        <w:rPr>
          <w:b/>
        </w:rPr>
        <w:t>Remarques :</w:t>
      </w:r>
    </w:p>
    <w:p w14:paraId="08035C04" w14:textId="12240FA3" w:rsidR="00F21E17" w:rsidRDefault="00660373" w:rsidP="00B26D09">
      <w:pPr>
        <w:jc w:val="both"/>
      </w:pPr>
      <w:r>
        <w:t xml:space="preserve">- </w:t>
      </w:r>
      <w:r w:rsidR="00B26D09">
        <w:t>la présentation orale sera basée sur l’explication d’un article de reche</w:t>
      </w:r>
      <w:r w:rsidR="00F21E17">
        <w:t xml:space="preserve">rche préalablement choisi par les </w:t>
      </w:r>
      <w:r w:rsidR="00B26D09">
        <w:t>étudiant</w:t>
      </w:r>
      <w:r w:rsidR="00F21E17">
        <w:t>s</w:t>
      </w:r>
      <w:r w:rsidR="00B26D09">
        <w:t xml:space="preserve"> dans une liste proposé</w:t>
      </w:r>
      <w:r w:rsidR="00FE0F20">
        <w:t>e</w:t>
      </w:r>
      <w:r w:rsidR="00807B54">
        <w:t xml:space="preserve"> comme suit</w:t>
      </w:r>
      <w:r w:rsidR="00E77B74">
        <w:t>.</w:t>
      </w:r>
      <w:r w:rsidR="00F21E17">
        <w:t xml:space="preserve"> Il y a deux articles par thématiques des séances. Les articles de chaque thématique ne peuvent pas se séparer </w:t>
      </w:r>
    </w:p>
    <w:p w14:paraId="19987045" w14:textId="6923D4A3" w:rsidR="00497377" w:rsidRDefault="00F21E17" w:rsidP="00B26D09">
      <w:pPr>
        <w:jc w:val="both"/>
      </w:pPr>
      <w:r>
        <w:t xml:space="preserve">1- </w:t>
      </w:r>
      <w:r w:rsidRPr="00E77B74">
        <w:rPr>
          <w:b/>
        </w:rPr>
        <w:t>séance 1</w:t>
      </w:r>
      <w:r>
        <w:t xml:space="preserve"> : </w:t>
      </w:r>
      <w:r w:rsidR="00F76F23">
        <w:t>modèles de formation et régulation de la production sanguine</w:t>
      </w:r>
      <w:r>
        <w:t xml:space="preserve"> </w:t>
      </w:r>
    </w:p>
    <w:p w14:paraId="5389A1F2" w14:textId="35A5232F" w:rsidR="00497377" w:rsidRDefault="00497377" w:rsidP="00B26D09">
      <w:pPr>
        <w:jc w:val="both"/>
      </w:pPr>
      <w:r>
        <w:t xml:space="preserve">2- </w:t>
      </w:r>
      <w:r w:rsidRPr="00E77B74">
        <w:rPr>
          <w:b/>
        </w:rPr>
        <w:t>séance 2</w:t>
      </w:r>
      <w:r>
        <w:t xml:space="preserve"> : </w:t>
      </w:r>
      <w:r w:rsidR="00F76F23">
        <w:t>modèles d’épidémiologie</w:t>
      </w:r>
    </w:p>
    <w:p w14:paraId="4BC55A77" w14:textId="7A4A143C" w:rsidR="00497377" w:rsidRDefault="00497377" w:rsidP="00B26D09">
      <w:pPr>
        <w:jc w:val="both"/>
      </w:pPr>
      <w:r>
        <w:t xml:space="preserve">3- </w:t>
      </w:r>
      <w:r w:rsidRPr="00E77B74">
        <w:rPr>
          <w:b/>
        </w:rPr>
        <w:t>séance 3</w:t>
      </w:r>
      <w:r>
        <w:t xml:space="preserve"> : </w:t>
      </w:r>
      <w:r w:rsidR="00F76F23">
        <w:t>modèles de réaction-diffusion</w:t>
      </w:r>
    </w:p>
    <w:p w14:paraId="2F727034" w14:textId="78EAF193" w:rsidR="00B26D09" w:rsidRDefault="00FE0F20" w:rsidP="00B26D09">
      <w:pPr>
        <w:jc w:val="both"/>
        <w:rPr>
          <w:b/>
          <w:bCs/>
        </w:rPr>
      </w:pPr>
      <w:r>
        <w:t>-</w:t>
      </w:r>
      <w:r w:rsidR="00660373">
        <w:t xml:space="preserve"> </w:t>
      </w:r>
      <w:r>
        <w:t>La présentation se fera</w:t>
      </w:r>
      <w:r w:rsidR="00B26D09">
        <w:t xml:space="preserve"> suivant le schéma du rapport écrit </w:t>
      </w:r>
      <w:r w:rsidR="00807B54">
        <w:t xml:space="preserve">(voir ci-dessous) </w:t>
      </w:r>
      <w:r>
        <w:t xml:space="preserve">et devra être </w:t>
      </w:r>
      <w:r w:rsidR="00B26D09">
        <w:t>dynamique, claire et pédagogique. Tous les supports sont autorisés (tableau, pr</w:t>
      </w:r>
      <w:r>
        <w:t>ésentation sur vidéoprojecteur,</w:t>
      </w:r>
      <w:r w:rsidR="005347A7">
        <w:t xml:space="preserve"> </w:t>
      </w:r>
      <w:r w:rsidR="00B26D09">
        <w:t xml:space="preserve">…). </w:t>
      </w:r>
      <w:r w:rsidR="00B26D09" w:rsidRPr="00807B54">
        <w:rPr>
          <w:b/>
          <w:bCs/>
        </w:rPr>
        <w:t>Il sera important d’éviter de lire de</w:t>
      </w:r>
      <w:r w:rsidRPr="00807B54">
        <w:rPr>
          <w:b/>
          <w:bCs/>
        </w:rPr>
        <w:t>s notes durant la présentation.</w:t>
      </w:r>
      <w:r w:rsidR="00807B54">
        <w:rPr>
          <w:b/>
          <w:bCs/>
        </w:rPr>
        <w:t xml:space="preserve"> </w:t>
      </w:r>
    </w:p>
    <w:p w14:paraId="3C71C245" w14:textId="6168F5C8" w:rsidR="00807B54" w:rsidRPr="00807B54" w:rsidRDefault="00807B54" w:rsidP="00B26D09">
      <w:pPr>
        <w:jc w:val="both"/>
      </w:pPr>
      <w:r>
        <w:rPr>
          <w:b/>
          <w:bCs/>
        </w:rPr>
        <w:t xml:space="preserve">N.B. : </w:t>
      </w:r>
      <w:r>
        <w:t>le rapport comme la présentation peuvent être en anglais</w:t>
      </w:r>
      <w:r w:rsidR="00F15BD4">
        <w:t xml:space="preserve"> mais ce n’est pas obligatoire</w:t>
      </w:r>
      <w:r>
        <w:t>.</w:t>
      </w:r>
    </w:p>
    <w:p w14:paraId="4C40217F" w14:textId="5C887990" w:rsidR="00B26D09" w:rsidRDefault="00B26D09" w:rsidP="00B26D09">
      <w:pPr>
        <w:jc w:val="both"/>
      </w:pPr>
      <w:r>
        <w:t>-</w:t>
      </w:r>
      <w:r w:rsidR="00660373">
        <w:t xml:space="preserve"> </w:t>
      </w:r>
      <w:r>
        <w:t xml:space="preserve">le rapport écrit sera à rendre à la fin de l’intervention. Ce rapport </w:t>
      </w:r>
      <w:r w:rsidR="00FE0F20">
        <w:t>sera</w:t>
      </w:r>
      <w:r>
        <w:t xml:space="preserve"> guidé par </w:t>
      </w:r>
      <w:r w:rsidR="00C13A0D">
        <w:t>les questions ci-après</w:t>
      </w:r>
      <w:r>
        <w:t>. Ce questionnaire est un fichier .doc qu’il faudra remplir soit à la main soit à la machine. Il est dem</w:t>
      </w:r>
      <w:r w:rsidR="00FE0F20">
        <w:t>andé à l’étudiant de répondre aux questions avec un esprit synthétique, efficace, clair et surtout en montrant beaucoup d’esprit d’initiative (par exemple : l’étudiant pourra chercher des modèles similaires à l’article proposé qui ont été étudié</w:t>
      </w:r>
      <w:r w:rsidR="0007624E">
        <w:t>s</w:t>
      </w:r>
      <w:r w:rsidR="00FE0F20">
        <w:t xml:space="preserve"> avant ou après la parution de ce dernier afin de lui donner de </w:t>
      </w:r>
      <w:r w:rsidR="0007624E">
        <w:t>le placer dans un contexte de recherche</w:t>
      </w:r>
      <w:r w:rsidR="00FE0F20">
        <w:t xml:space="preserve"> </w:t>
      </w:r>
      <w:r w:rsidR="0007624E">
        <w:t xml:space="preserve">approprié, l’étudiant pourra proposer des améliorations du modèle présenté, </w:t>
      </w:r>
      <w:r w:rsidR="00342FCC">
        <w:t xml:space="preserve">faire des simulations (reproduire de figures ou en créer de nouvelles, </w:t>
      </w:r>
      <w:r w:rsidR="0007624E">
        <w:t>etc. ).</w:t>
      </w:r>
      <w:r w:rsidR="00A22A08">
        <w:t xml:space="preserve"> Vous pouvez bien entendu remplir beaucoup plus que l’espace indiqué dans les cases vides. </w:t>
      </w:r>
    </w:p>
    <w:p w14:paraId="098D2FD8" w14:textId="500A295B" w:rsidR="00B26D09" w:rsidRDefault="00660373" w:rsidP="00660373">
      <w:pPr>
        <w:jc w:val="both"/>
      </w:pPr>
      <w:r>
        <w:lastRenderedPageBreak/>
        <w:t>-</w:t>
      </w:r>
      <w:r w:rsidR="00B26D09" w:rsidRPr="00E77B74">
        <w:rPr>
          <w:b/>
        </w:rPr>
        <w:t xml:space="preserve">Tous les étudiants sont obligés de lire </w:t>
      </w:r>
      <w:r w:rsidR="0007624E" w:rsidRPr="00E77B74">
        <w:rPr>
          <w:b/>
        </w:rPr>
        <w:t>tous les articles proposés afin de suivre et d’animer le débat après la présentation orale</w:t>
      </w:r>
      <w:r w:rsidR="0007624E">
        <w:t xml:space="preserve">. </w:t>
      </w:r>
    </w:p>
    <w:p w14:paraId="08713941" w14:textId="77777777" w:rsidR="0007624E" w:rsidRDefault="0007624E" w:rsidP="00B26D09">
      <w:pPr>
        <w:jc w:val="both"/>
      </w:pPr>
    </w:p>
    <w:p w14:paraId="12A9A92B" w14:textId="77777777" w:rsidR="00497377" w:rsidRDefault="00497377" w:rsidP="00B26D09">
      <w:pPr>
        <w:jc w:val="both"/>
      </w:pPr>
    </w:p>
    <w:p w14:paraId="7272A423" w14:textId="02AB815B" w:rsidR="00497377" w:rsidRDefault="0007624E" w:rsidP="00497377">
      <w:pPr>
        <w:jc w:val="both"/>
      </w:pPr>
      <w:r>
        <w:t>Les thèmes abordés pour cette option cette année seront</w:t>
      </w:r>
      <w:r w:rsidR="00497377">
        <w:t>, dans leur ordre de passage :</w:t>
      </w:r>
    </w:p>
    <w:p w14:paraId="41732EC4" w14:textId="77777777" w:rsidR="00E77B74" w:rsidRDefault="00E77B74" w:rsidP="00497377">
      <w:pPr>
        <w:jc w:val="both"/>
      </w:pPr>
    </w:p>
    <w:p w14:paraId="7AD5FDCD" w14:textId="16A673CC" w:rsidR="00E77B74" w:rsidRDefault="007614DE" w:rsidP="007614DE">
      <w:pPr>
        <w:jc w:val="both"/>
      </w:pPr>
      <w:r>
        <w:rPr>
          <w:b/>
        </w:rPr>
        <w:t xml:space="preserve">- </w:t>
      </w:r>
      <w:r w:rsidR="00E77B74" w:rsidRPr="007614DE">
        <w:rPr>
          <w:b/>
        </w:rPr>
        <w:t>les étudiants inscrits doivent choisir l’article de leur choix (p</w:t>
      </w:r>
      <w:r w:rsidRPr="007614DE">
        <w:rPr>
          <w:b/>
        </w:rPr>
        <w:t xml:space="preserve">lusieurs étudiants par article </w:t>
      </w:r>
      <w:r w:rsidR="00E77B74" w:rsidRPr="007614DE">
        <w:rPr>
          <w:b/>
        </w:rPr>
        <w:t>qui feront une présentation commune est autorisée sous réserve que tous</w:t>
      </w:r>
      <w:r w:rsidRPr="007614DE">
        <w:rPr>
          <w:b/>
        </w:rPr>
        <w:t xml:space="preserve"> les articles soient déjà pris – le rapport écrit sera par contre individuel</w:t>
      </w:r>
    </w:p>
    <w:p w14:paraId="0AB5040C" w14:textId="77777777" w:rsidR="007614DE" w:rsidRDefault="007614DE" w:rsidP="007614DE">
      <w:pPr>
        <w:jc w:val="both"/>
      </w:pPr>
    </w:p>
    <w:p w14:paraId="2276364F" w14:textId="39896AA9" w:rsidR="007614DE" w:rsidRPr="003E028B" w:rsidRDefault="007614DE" w:rsidP="007614DE">
      <w:pPr>
        <w:jc w:val="both"/>
        <w:rPr>
          <w:b/>
          <w:color w:val="FF0000"/>
        </w:rPr>
      </w:pPr>
      <w:r w:rsidRPr="003E028B">
        <w:rPr>
          <w:b/>
          <w:color w:val="FF0000"/>
        </w:rPr>
        <w:t xml:space="preserve">ATTENTION : la date limite pour le choix des articles est le </w:t>
      </w:r>
      <w:r w:rsidR="00B142E4">
        <w:rPr>
          <w:b/>
          <w:color w:val="FF0000"/>
        </w:rPr>
        <w:t>lundi</w:t>
      </w:r>
      <w:r w:rsidRPr="003E028B">
        <w:rPr>
          <w:b/>
          <w:color w:val="FF0000"/>
        </w:rPr>
        <w:t xml:space="preserve"> </w:t>
      </w:r>
      <w:r w:rsidR="00B142E4">
        <w:rPr>
          <w:b/>
          <w:color w:val="FF0000"/>
        </w:rPr>
        <w:t>3</w:t>
      </w:r>
      <w:r w:rsidR="00B263FF">
        <w:rPr>
          <w:b/>
          <w:color w:val="FF0000"/>
        </w:rPr>
        <w:t>0</w:t>
      </w:r>
      <w:r w:rsidRPr="003E028B">
        <w:rPr>
          <w:b/>
          <w:color w:val="FF0000"/>
        </w:rPr>
        <w:t xml:space="preserve"> </w:t>
      </w:r>
      <w:r w:rsidR="00B142E4">
        <w:rPr>
          <w:b/>
          <w:color w:val="FF0000"/>
        </w:rPr>
        <w:t>septembre</w:t>
      </w:r>
      <w:r w:rsidRPr="003E028B">
        <w:rPr>
          <w:b/>
          <w:color w:val="FF0000"/>
        </w:rPr>
        <w:t xml:space="preserve"> </w:t>
      </w:r>
      <w:r w:rsidR="003E028B" w:rsidRPr="003E028B">
        <w:rPr>
          <w:b/>
          <w:color w:val="FF0000"/>
        </w:rPr>
        <w:t>202</w:t>
      </w:r>
      <w:r w:rsidR="00B142E4">
        <w:rPr>
          <w:b/>
          <w:color w:val="FF0000"/>
        </w:rPr>
        <w:t>4</w:t>
      </w:r>
      <w:r w:rsidR="003E028B" w:rsidRPr="003E028B">
        <w:rPr>
          <w:b/>
          <w:color w:val="FF0000"/>
        </w:rPr>
        <w:t xml:space="preserve"> </w:t>
      </w:r>
      <w:r w:rsidRPr="003E028B">
        <w:rPr>
          <w:b/>
          <w:color w:val="FF0000"/>
        </w:rPr>
        <w:t xml:space="preserve">à 17h. </w:t>
      </w:r>
    </w:p>
    <w:p w14:paraId="5D68F6E8" w14:textId="46DA557E" w:rsidR="007614DE" w:rsidRDefault="007614DE" w:rsidP="007614DE">
      <w:pPr>
        <w:jc w:val="both"/>
        <w:rPr>
          <w:b/>
        </w:rPr>
      </w:pPr>
      <w:r>
        <w:rPr>
          <w:b/>
        </w:rPr>
        <w:t>Discutez entre vous et envoyez</w:t>
      </w:r>
      <w:r w:rsidR="00807B54">
        <w:rPr>
          <w:b/>
        </w:rPr>
        <w:t>-</w:t>
      </w:r>
      <w:r>
        <w:rPr>
          <w:b/>
        </w:rPr>
        <w:t xml:space="preserve">moi vos réponses à </w:t>
      </w:r>
      <w:hyperlink r:id="rId9" w:history="1">
        <w:r w:rsidR="00807B54" w:rsidRPr="00A528B3">
          <w:rPr>
            <w:rStyle w:val="Lienhypertexte"/>
            <w:b/>
          </w:rPr>
          <w:t>pujo@math.univ-lyon1.fr</w:t>
        </w:r>
      </w:hyperlink>
      <w:r w:rsidR="00807B54">
        <w:rPr>
          <w:b/>
        </w:rPr>
        <w:t xml:space="preserve"> ET remplissez la feuille en ligne</w:t>
      </w:r>
    </w:p>
    <w:p w14:paraId="2D8E38C2" w14:textId="6B921E6F" w:rsidR="00B263FF" w:rsidRDefault="00241DEB" w:rsidP="00497377">
      <w:pPr>
        <w:jc w:val="both"/>
      </w:pPr>
      <w:hyperlink r:id="rId10" w:history="1">
        <w:r w:rsidRPr="00597D09">
          <w:rPr>
            <w:rStyle w:val="Lienhypertexte"/>
          </w:rPr>
          <w:t>https://docs.google.com/spreadsheets/d/1SzNE-q7fGrlN44D7PayVCCkA6nyJBHtdgDiljm3VJqE/edit?usp=sharing</w:t>
        </w:r>
      </w:hyperlink>
    </w:p>
    <w:p w14:paraId="2AC9C2FF" w14:textId="77777777" w:rsidR="00241DEB" w:rsidRPr="005347A7" w:rsidRDefault="00241DEB" w:rsidP="00497377">
      <w:pPr>
        <w:jc w:val="both"/>
        <w:rPr>
          <w:b/>
          <w:bCs/>
        </w:rPr>
      </w:pPr>
    </w:p>
    <w:p w14:paraId="088E2F91" w14:textId="39ED3736" w:rsidR="00497377" w:rsidRPr="00F347B8" w:rsidRDefault="00F347B8" w:rsidP="00F347B8">
      <w:pPr>
        <w:jc w:val="both"/>
        <w:rPr>
          <w:b/>
          <w:color w:val="AC168E"/>
        </w:rPr>
      </w:pPr>
      <w:r>
        <w:rPr>
          <w:b/>
          <w:color w:val="AC168E"/>
          <w:u w:val="single"/>
        </w:rPr>
        <w:t xml:space="preserve">Séance du </w:t>
      </w:r>
      <w:r w:rsidR="00B142E4">
        <w:rPr>
          <w:b/>
          <w:color w:val="AC168E"/>
          <w:u w:val="single"/>
        </w:rPr>
        <w:t>10 octobre</w:t>
      </w:r>
      <w:r w:rsidR="004F668C">
        <w:rPr>
          <w:b/>
          <w:color w:val="AC168E"/>
          <w:u w:val="single"/>
        </w:rPr>
        <w:t xml:space="preserve"> 20</w:t>
      </w:r>
      <w:r w:rsidR="003E028B">
        <w:rPr>
          <w:b/>
          <w:color w:val="AC168E"/>
          <w:u w:val="single"/>
        </w:rPr>
        <w:t>2</w:t>
      </w:r>
      <w:r w:rsidR="00B142E4">
        <w:rPr>
          <w:b/>
          <w:color w:val="AC168E"/>
          <w:u w:val="single"/>
        </w:rPr>
        <w:t>4</w:t>
      </w:r>
      <w:r>
        <w:rPr>
          <w:b/>
          <w:color w:val="AC168E"/>
        </w:rPr>
        <w:t xml:space="preserve"> : </w:t>
      </w:r>
      <w:r w:rsidR="00807B54">
        <w:rPr>
          <w:b/>
          <w:color w:val="AC168E"/>
        </w:rPr>
        <w:t>Modèles de formation et régulation du sang</w:t>
      </w:r>
    </w:p>
    <w:p w14:paraId="443F1D34" w14:textId="11B8311E" w:rsidR="00670B2A" w:rsidRDefault="00670B2A" w:rsidP="00670B2A">
      <w:pPr>
        <w:widowControl w:val="0"/>
        <w:autoSpaceDE w:val="0"/>
        <w:autoSpaceDN w:val="0"/>
        <w:adjustRightInd w:val="0"/>
        <w:spacing w:after="240" w:line="360" w:lineRule="atLeast"/>
        <w:contextualSpacing/>
        <w:outlineLvl w:val="0"/>
        <w:rPr>
          <w:rFonts w:ascii="Times" w:hAnsi="Times" w:cs="Times"/>
          <w:lang w:val="en-US"/>
        </w:rPr>
      </w:pPr>
      <w:r w:rsidRPr="00CE65AA">
        <w:rPr>
          <w:b/>
          <w:color w:val="AC168E"/>
          <w:lang w:val="en-US"/>
        </w:rPr>
        <w:t xml:space="preserve">1- Long </w:t>
      </w:r>
      <w:r w:rsidR="00A853F1">
        <w:rPr>
          <w:b/>
          <w:color w:val="AC168E"/>
          <w:lang w:val="en-US"/>
        </w:rPr>
        <w:t>p</w:t>
      </w:r>
      <w:r w:rsidRPr="00CE65AA">
        <w:rPr>
          <w:b/>
          <w:color w:val="AC168E"/>
          <w:lang w:val="en-US"/>
        </w:rPr>
        <w:t xml:space="preserve">eriod </w:t>
      </w:r>
      <w:r w:rsidR="00A853F1">
        <w:rPr>
          <w:b/>
          <w:color w:val="AC168E"/>
          <w:lang w:val="en-US"/>
        </w:rPr>
        <w:t>o</w:t>
      </w:r>
      <w:r w:rsidRPr="00CE65AA">
        <w:rPr>
          <w:b/>
          <w:color w:val="AC168E"/>
          <w:lang w:val="en-US"/>
        </w:rPr>
        <w:t xml:space="preserve">scillations in a G0 </w:t>
      </w:r>
      <w:r w:rsidR="00A853F1">
        <w:rPr>
          <w:b/>
          <w:color w:val="AC168E"/>
          <w:lang w:val="en-US"/>
        </w:rPr>
        <w:t>m</w:t>
      </w:r>
      <w:r w:rsidRPr="00CE65AA">
        <w:rPr>
          <w:b/>
          <w:color w:val="AC168E"/>
          <w:lang w:val="en-US"/>
        </w:rPr>
        <w:t xml:space="preserve">odel of </w:t>
      </w:r>
      <w:r w:rsidR="00A853F1">
        <w:rPr>
          <w:b/>
          <w:color w:val="AC168E"/>
          <w:lang w:val="en-US"/>
        </w:rPr>
        <w:t>h</w:t>
      </w:r>
      <w:r w:rsidRPr="00CE65AA">
        <w:rPr>
          <w:b/>
          <w:color w:val="AC168E"/>
          <w:lang w:val="en-US"/>
        </w:rPr>
        <w:t xml:space="preserve">ematopoietic </w:t>
      </w:r>
      <w:r w:rsidR="00A853F1">
        <w:rPr>
          <w:b/>
          <w:color w:val="AC168E"/>
          <w:lang w:val="en-US"/>
        </w:rPr>
        <w:t>s</w:t>
      </w:r>
      <w:r w:rsidRPr="00CE65AA">
        <w:rPr>
          <w:b/>
          <w:color w:val="AC168E"/>
          <w:lang w:val="en-US"/>
        </w:rPr>
        <w:t xml:space="preserve">tem </w:t>
      </w:r>
      <w:r w:rsidR="00A853F1">
        <w:rPr>
          <w:b/>
          <w:color w:val="AC168E"/>
          <w:lang w:val="en-US"/>
        </w:rPr>
        <w:t>c</w:t>
      </w:r>
      <w:r w:rsidRPr="00CE65AA">
        <w:rPr>
          <w:b/>
          <w:color w:val="AC168E"/>
          <w:lang w:val="en-US"/>
        </w:rPr>
        <w:t>ells,</w:t>
      </w:r>
    </w:p>
    <w:p w14:paraId="44501AFF" w14:textId="5748FF37" w:rsidR="00670B2A" w:rsidRDefault="00670B2A" w:rsidP="00670B2A">
      <w:pPr>
        <w:widowControl w:val="0"/>
        <w:autoSpaceDE w:val="0"/>
        <w:autoSpaceDN w:val="0"/>
        <w:adjustRightInd w:val="0"/>
        <w:spacing w:after="240" w:line="200" w:lineRule="atLeast"/>
        <w:contextualSpacing/>
        <w:jc w:val="both"/>
        <w:rPr>
          <w:rFonts w:ascii="Times" w:hAnsi="Times" w:cs="Times"/>
          <w:lang w:val="en-US"/>
        </w:rPr>
      </w:pPr>
      <w:r w:rsidRPr="00F347B8">
        <w:rPr>
          <w:rFonts w:ascii="Times" w:hAnsi="Times" w:cs="Times"/>
          <w:lang w:val="en-US"/>
        </w:rPr>
        <w:t>L</w:t>
      </w:r>
      <w:r w:rsidR="00A853F1">
        <w:rPr>
          <w:rFonts w:ascii="Times" w:hAnsi="Times" w:cs="Times"/>
          <w:lang w:val="en-US"/>
        </w:rPr>
        <w:t>.</w:t>
      </w:r>
      <w:r w:rsidRPr="00F347B8">
        <w:rPr>
          <w:rFonts w:ascii="Times" w:hAnsi="Times" w:cs="Times"/>
          <w:lang w:val="en-US"/>
        </w:rPr>
        <w:t xml:space="preserve"> Pujo-Menjouet, S</w:t>
      </w:r>
      <w:r w:rsidR="00A853F1">
        <w:rPr>
          <w:rFonts w:ascii="Times" w:hAnsi="Times" w:cs="Times"/>
          <w:lang w:val="en-US"/>
        </w:rPr>
        <w:t>.</w:t>
      </w:r>
      <w:r w:rsidRPr="00F347B8">
        <w:rPr>
          <w:rFonts w:ascii="Times" w:hAnsi="Times" w:cs="Times"/>
          <w:lang w:val="en-US"/>
        </w:rPr>
        <w:t xml:space="preserve"> Bernard, and M</w:t>
      </w:r>
      <w:r w:rsidR="00A853F1">
        <w:rPr>
          <w:rFonts w:ascii="Times" w:hAnsi="Times" w:cs="Times"/>
          <w:lang w:val="en-US"/>
        </w:rPr>
        <w:t>.</w:t>
      </w:r>
      <w:r w:rsidRPr="00F347B8">
        <w:rPr>
          <w:rFonts w:ascii="Times" w:hAnsi="Times" w:cs="Times"/>
          <w:lang w:val="en-US"/>
        </w:rPr>
        <w:t xml:space="preserve"> C. Mackey</w:t>
      </w:r>
      <w:r>
        <w:rPr>
          <w:rFonts w:ascii="Times" w:hAnsi="Times" w:cs="Times"/>
          <w:lang w:val="en-US"/>
        </w:rPr>
        <w:t xml:space="preserve">, </w:t>
      </w:r>
      <w:r w:rsidRPr="00F347B8">
        <w:rPr>
          <w:rFonts w:ascii="Times" w:hAnsi="Times" w:cs="Times"/>
          <w:lang w:val="en-US"/>
        </w:rPr>
        <w:t>S</w:t>
      </w:r>
      <w:r>
        <w:rPr>
          <w:rFonts w:ascii="Times" w:hAnsi="Times" w:cs="Times"/>
          <w:lang w:val="en-US"/>
        </w:rPr>
        <w:t>IAM J. Applied Dynamical Systems, 2004</w:t>
      </w:r>
    </w:p>
    <w:p w14:paraId="5A7179C0" w14:textId="15401EC0" w:rsidR="00F347B8" w:rsidRPr="00CE65AA" w:rsidRDefault="00F33967" w:rsidP="00833826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both"/>
        <w:outlineLvl w:val="0"/>
        <w:rPr>
          <w:b/>
          <w:color w:val="AC168E"/>
          <w:lang w:val="en-US"/>
        </w:rPr>
      </w:pPr>
      <w:r w:rsidRPr="00CE65AA">
        <w:rPr>
          <w:b/>
          <w:color w:val="AC168E"/>
          <w:lang w:val="en-US"/>
        </w:rPr>
        <w:t>2</w:t>
      </w:r>
      <w:r w:rsidR="00F347B8" w:rsidRPr="00CE65AA">
        <w:rPr>
          <w:b/>
          <w:color w:val="AC168E"/>
          <w:lang w:val="en-US"/>
        </w:rPr>
        <w:t xml:space="preserve">- </w:t>
      </w:r>
      <w:r w:rsidR="00670B2A">
        <w:rPr>
          <w:b/>
          <w:color w:val="AC168E"/>
          <w:lang w:val="en-US"/>
        </w:rPr>
        <w:t xml:space="preserve">A model of </w:t>
      </w:r>
      <w:r w:rsidR="00A853F1">
        <w:rPr>
          <w:b/>
          <w:color w:val="AC168E"/>
          <w:lang w:val="en-US"/>
        </w:rPr>
        <w:t>e</w:t>
      </w:r>
      <w:r w:rsidR="00670B2A">
        <w:rPr>
          <w:b/>
          <w:color w:val="AC168E"/>
          <w:lang w:val="en-US"/>
        </w:rPr>
        <w:t xml:space="preserve">rythropoiesis in </w:t>
      </w:r>
      <w:r w:rsidR="00A853F1">
        <w:rPr>
          <w:b/>
          <w:color w:val="AC168E"/>
          <w:lang w:val="en-US"/>
        </w:rPr>
        <w:t>a</w:t>
      </w:r>
      <w:r w:rsidR="00670B2A">
        <w:rPr>
          <w:b/>
          <w:color w:val="AC168E"/>
          <w:lang w:val="en-US"/>
        </w:rPr>
        <w:t xml:space="preserve">dults with </w:t>
      </w:r>
      <w:r w:rsidR="00A853F1">
        <w:rPr>
          <w:b/>
          <w:color w:val="AC168E"/>
          <w:lang w:val="en-US"/>
        </w:rPr>
        <w:t>s</w:t>
      </w:r>
      <w:r w:rsidR="00670B2A">
        <w:rPr>
          <w:b/>
          <w:color w:val="AC168E"/>
          <w:lang w:val="en-US"/>
        </w:rPr>
        <w:t xml:space="preserve">ufficient </w:t>
      </w:r>
      <w:r w:rsidR="00A853F1">
        <w:rPr>
          <w:b/>
          <w:color w:val="AC168E"/>
          <w:lang w:val="en-US"/>
        </w:rPr>
        <w:t>i</w:t>
      </w:r>
      <w:r w:rsidR="00670B2A">
        <w:rPr>
          <w:b/>
          <w:color w:val="AC168E"/>
          <w:lang w:val="en-US"/>
        </w:rPr>
        <w:t xml:space="preserve">ron </w:t>
      </w:r>
      <w:r w:rsidR="00A853F1">
        <w:rPr>
          <w:b/>
          <w:color w:val="AC168E"/>
          <w:lang w:val="en-US"/>
        </w:rPr>
        <w:t>a</w:t>
      </w:r>
      <w:r w:rsidR="00670B2A">
        <w:rPr>
          <w:b/>
          <w:color w:val="AC168E"/>
          <w:lang w:val="en-US"/>
        </w:rPr>
        <w:t>vailability</w:t>
      </w:r>
    </w:p>
    <w:p w14:paraId="623CF2FD" w14:textId="26521FEA" w:rsidR="00F347B8" w:rsidRPr="00CE65AA" w:rsidRDefault="00670B2A" w:rsidP="00F347B8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both"/>
        <w:rPr>
          <w:lang w:val="en-US"/>
        </w:rPr>
      </w:pPr>
      <w:r>
        <w:rPr>
          <w:rFonts w:ascii="Times" w:hAnsi="Times" w:cs="Times"/>
          <w:lang w:val="en-US"/>
        </w:rPr>
        <w:t>D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H. Fuertinger, F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Kappel, S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Thijssen</w:t>
      </w:r>
      <w:proofErr w:type="spellEnd"/>
      <w:r>
        <w:rPr>
          <w:rFonts w:ascii="Times" w:hAnsi="Times" w:cs="Times"/>
          <w:lang w:val="en-US"/>
        </w:rPr>
        <w:t>, N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W. Levin and P</w:t>
      </w:r>
      <w:r w:rsidR="00A853F1">
        <w:rPr>
          <w:rFonts w:ascii="Times" w:hAnsi="Times" w:cs="Times"/>
          <w:lang w:val="en-US"/>
        </w:rPr>
        <w:t>.</w:t>
      </w:r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Kotanko</w:t>
      </w:r>
      <w:proofErr w:type="spellEnd"/>
      <w:r>
        <w:rPr>
          <w:rFonts w:ascii="Times" w:hAnsi="Times" w:cs="Times"/>
          <w:lang w:val="en-US"/>
        </w:rPr>
        <w:t>, J. of Math. Biology, 2013</w:t>
      </w:r>
    </w:p>
    <w:p w14:paraId="21F86320" w14:textId="2B41DC25" w:rsidR="0007624E" w:rsidRPr="00CE65AA" w:rsidRDefault="0007624E" w:rsidP="00B26D09">
      <w:pPr>
        <w:contextualSpacing/>
        <w:jc w:val="both"/>
        <w:rPr>
          <w:lang w:val="en-US"/>
        </w:rPr>
      </w:pPr>
    </w:p>
    <w:p w14:paraId="2FB1423C" w14:textId="625EF793" w:rsidR="00F347B8" w:rsidRPr="00241DEB" w:rsidRDefault="00F347B8" w:rsidP="00833826">
      <w:pPr>
        <w:jc w:val="both"/>
        <w:outlineLvl w:val="0"/>
        <w:rPr>
          <w:b/>
          <w:color w:val="AC168E"/>
          <w:lang w:val="en-US"/>
        </w:rPr>
      </w:pPr>
      <w:r w:rsidRPr="00241DEB">
        <w:rPr>
          <w:b/>
          <w:color w:val="AC168E"/>
          <w:u w:val="single"/>
          <w:lang w:val="en-US"/>
        </w:rPr>
        <w:t xml:space="preserve">Séance du </w:t>
      </w:r>
      <w:r w:rsidR="00B142E4" w:rsidRPr="00241DEB">
        <w:rPr>
          <w:b/>
          <w:color w:val="AC168E"/>
          <w:u w:val="single"/>
          <w:lang w:val="en-US"/>
        </w:rPr>
        <w:t>22octobre</w:t>
      </w:r>
      <w:r w:rsidR="00F15BD4" w:rsidRPr="00241DEB">
        <w:rPr>
          <w:b/>
          <w:color w:val="AC168E"/>
          <w:u w:val="single"/>
          <w:lang w:val="en-US"/>
        </w:rPr>
        <w:t xml:space="preserve"> </w:t>
      </w:r>
      <w:r w:rsidR="00807B54" w:rsidRPr="00241DEB">
        <w:rPr>
          <w:b/>
          <w:color w:val="AC168E"/>
          <w:u w:val="single"/>
          <w:lang w:val="en-US"/>
        </w:rPr>
        <w:t>20</w:t>
      </w:r>
      <w:r w:rsidR="003E028B" w:rsidRPr="00241DEB">
        <w:rPr>
          <w:b/>
          <w:color w:val="AC168E"/>
          <w:u w:val="single"/>
          <w:lang w:val="en-US"/>
        </w:rPr>
        <w:t>2</w:t>
      </w:r>
      <w:r w:rsidR="00B142E4" w:rsidRPr="00241DEB">
        <w:rPr>
          <w:b/>
          <w:color w:val="AC168E"/>
          <w:u w:val="single"/>
          <w:lang w:val="en-US"/>
        </w:rPr>
        <w:t xml:space="preserve">4 </w:t>
      </w:r>
      <w:r w:rsidRPr="00241DEB">
        <w:rPr>
          <w:b/>
          <w:color w:val="AC168E"/>
          <w:lang w:val="en-US"/>
        </w:rPr>
        <w:t xml:space="preserve">: </w:t>
      </w:r>
      <w:proofErr w:type="spellStart"/>
      <w:r w:rsidR="00797DB7" w:rsidRPr="00241DEB">
        <w:rPr>
          <w:b/>
          <w:color w:val="AC168E"/>
          <w:lang w:val="en-US"/>
        </w:rPr>
        <w:t>Modèles</w:t>
      </w:r>
      <w:proofErr w:type="spellEnd"/>
      <w:r w:rsidR="00797DB7" w:rsidRPr="00241DEB">
        <w:rPr>
          <w:b/>
          <w:color w:val="AC168E"/>
          <w:lang w:val="en-US"/>
        </w:rPr>
        <w:t xml:space="preserve"> </w:t>
      </w:r>
      <w:proofErr w:type="spellStart"/>
      <w:r w:rsidR="00797DB7" w:rsidRPr="00241DEB">
        <w:rPr>
          <w:b/>
          <w:color w:val="AC168E"/>
          <w:lang w:val="en-US"/>
        </w:rPr>
        <w:t>d’épidémiologie</w:t>
      </w:r>
      <w:proofErr w:type="spellEnd"/>
    </w:p>
    <w:p w14:paraId="2979F07F" w14:textId="77777777" w:rsidR="005218F0" w:rsidRPr="00CE65AA" w:rsidRDefault="00F347B8" w:rsidP="005218F0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b/>
          <w:color w:val="AC168E"/>
          <w:lang w:val="en-US"/>
        </w:rPr>
      </w:pPr>
      <w:r w:rsidRPr="005218F0">
        <w:rPr>
          <w:b/>
          <w:color w:val="AC168E"/>
          <w:lang w:val="en-US"/>
        </w:rPr>
        <w:t>1</w:t>
      </w:r>
      <w:r w:rsidR="0007624E" w:rsidRPr="005218F0">
        <w:rPr>
          <w:b/>
          <w:color w:val="AC168E"/>
          <w:lang w:val="en-US"/>
        </w:rPr>
        <w:t>-</w:t>
      </w:r>
      <w:r w:rsidRPr="005218F0">
        <w:rPr>
          <w:b/>
          <w:color w:val="AC168E"/>
          <w:lang w:val="en-US"/>
        </w:rPr>
        <w:t xml:space="preserve"> </w:t>
      </w:r>
      <w:r w:rsidR="005218F0" w:rsidRPr="00CE65AA">
        <w:rPr>
          <w:b/>
          <w:color w:val="AC168E"/>
          <w:lang w:val="en-US"/>
        </w:rPr>
        <w:t>The chikungunya disease: Modeling, vector and transmission global</w:t>
      </w:r>
      <w:r w:rsidR="005218F0">
        <w:rPr>
          <w:b/>
          <w:color w:val="AC168E"/>
          <w:lang w:val="en-US"/>
        </w:rPr>
        <w:t xml:space="preserve"> </w:t>
      </w:r>
      <w:r w:rsidR="005218F0" w:rsidRPr="00CE65AA">
        <w:rPr>
          <w:b/>
          <w:color w:val="AC168E"/>
          <w:lang w:val="en-US"/>
        </w:rPr>
        <w:t xml:space="preserve">dynamics </w:t>
      </w:r>
    </w:p>
    <w:p w14:paraId="460C0982" w14:textId="77777777" w:rsidR="005218F0" w:rsidRDefault="005218F0" w:rsidP="005218F0">
      <w:pPr>
        <w:widowControl w:val="0"/>
        <w:autoSpaceDE w:val="0"/>
        <w:autoSpaceDN w:val="0"/>
        <w:adjustRightInd w:val="0"/>
        <w:spacing w:after="240" w:line="180" w:lineRule="atLeast"/>
        <w:contextualSpacing/>
        <w:rPr>
          <w:rFonts w:ascii="Times" w:hAnsi="Times" w:cs="Times"/>
          <w:lang w:val="en-US"/>
        </w:rPr>
      </w:pPr>
      <w:r w:rsidRPr="00342FCC">
        <w:rPr>
          <w:rFonts w:ascii="Times" w:hAnsi="Times" w:cs="Times"/>
          <w:lang w:val="en-US"/>
        </w:rPr>
        <w:t>D. Moulay, M.A. Aziz-</w:t>
      </w:r>
      <w:proofErr w:type="spellStart"/>
      <w:r w:rsidRPr="00342FCC">
        <w:rPr>
          <w:rFonts w:ascii="Times" w:hAnsi="Times" w:cs="Times"/>
          <w:lang w:val="en-US"/>
        </w:rPr>
        <w:t>Alaoui</w:t>
      </w:r>
      <w:proofErr w:type="spellEnd"/>
      <w:r w:rsidRPr="00342FCC">
        <w:rPr>
          <w:rFonts w:ascii="Times" w:hAnsi="Times" w:cs="Times"/>
          <w:lang w:val="en-US"/>
        </w:rPr>
        <w:t xml:space="preserve">, M. </w:t>
      </w:r>
      <w:proofErr w:type="spellStart"/>
      <w:r w:rsidRPr="00342FCC">
        <w:rPr>
          <w:rFonts w:ascii="Times" w:hAnsi="Times" w:cs="Times"/>
          <w:lang w:val="en-US"/>
        </w:rPr>
        <w:t>Cadivel</w:t>
      </w:r>
      <w:proofErr w:type="spellEnd"/>
      <w:r w:rsidRPr="00342FCC">
        <w:rPr>
          <w:rFonts w:ascii="Times" w:hAnsi="Times" w:cs="Times"/>
          <w:lang w:val="en-US"/>
        </w:rPr>
        <w:t>, Mathematical Biosciences</w:t>
      </w:r>
      <w:r>
        <w:rPr>
          <w:rFonts w:ascii="Times" w:hAnsi="Times" w:cs="Times"/>
          <w:lang w:val="en-US"/>
        </w:rPr>
        <w:t>, 2001</w:t>
      </w:r>
    </w:p>
    <w:p w14:paraId="5DEDFB76" w14:textId="5D057E84" w:rsidR="005218F0" w:rsidRPr="005218F0" w:rsidRDefault="00A853F1" w:rsidP="005218F0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b/>
          <w:color w:val="AC168E"/>
          <w:lang w:val="en-US"/>
        </w:rPr>
      </w:pPr>
      <w:r w:rsidRPr="00CE65AA">
        <w:rPr>
          <w:b/>
          <w:color w:val="AC168E"/>
          <w:lang w:val="en-US"/>
        </w:rPr>
        <w:t>2-</w:t>
      </w:r>
      <w:r w:rsidR="005218F0">
        <w:rPr>
          <w:b/>
          <w:color w:val="AC168E"/>
          <w:lang w:val="en-US"/>
        </w:rPr>
        <w:t xml:space="preserve"> Modeling and optimal control of HIV/AIDS prevention through PREP</w:t>
      </w:r>
    </w:p>
    <w:p w14:paraId="0DD4D1B6" w14:textId="77777777" w:rsidR="005218F0" w:rsidRPr="005028A4" w:rsidRDefault="005218F0" w:rsidP="005218F0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Times" w:hAnsi="Times" w:cs="Times"/>
        </w:rPr>
      </w:pPr>
      <w:r w:rsidRPr="005028A4">
        <w:rPr>
          <w:rFonts w:ascii="Times" w:hAnsi="Times" w:cs="Times"/>
        </w:rPr>
        <w:t>C. J. Silva and D. F. M. Torres, DCDS-S, 2017</w:t>
      </w:r>
    </w:p>
    <w:p w14:paraId="55CDD625" w14:textId="77777777" w:rsidR="00A853F1" w:rsidRPr="005028A4" w:rsidRDefault="00A853F1" w:rsidP="00A853F1">
      <w:pPr>
        <w:widowControl w:val="0"/>
        <w:autoSpaceDE w:val="0"/>
        <w:autoSpaceDN w:val="0"/>
        <w:adjustRightInd w:val="0"/>
        <w:spacing w:after="240" w:line="180" w:lineRule="atLeast"/>
        <w:contextualSpacing/>
        <w:rPr>
          <w:rFonts w:ascii="Times" w:hAnsi="Times" w:cs="Times"/>
        </w:rPr>
      </w:pPr>
    </w:p>
    <w:p w14:paraId="7034C360" w14:textId="704CB7F6" w:rsidR="008675C8" w:rsidRPr="00F347B8" w:rsidRDefault="008675C8" w:rsidP="008675C8">
      <w:pPr>
        <w:jc w:val="both"/>
        <w:rPr>
          <w:b/>
          <w:color w:val="AC168E"/>
        </w:rPr>
      </w:pPr>
      <w:r w:rsidRPr="00497377">
        <w:rPr>
          <w:b/>
          <w:color w:val="AC168E"/>
          <w:u w:val="single"/>
        </w:rPr>
        <w:t xml:space="preserve">Séance du </w:t>
      </w:r>
      <w:r w:rsidR="00B142E4">
        <w:rPr>
          <w:b/>
          <w:color w:val="AC168E"/>
          <w:u w:val="single"/>
        </w:rPr>
        <w:t>24 octobre</w:t>
      </w:r>
      <w:r w:rsidR="00B263FF" w:rsidRPr="00B263FF">
        <w:rPr>
          <w:b/>
          <w:color w:val="AC168E"/>
          <w:u w:val="single"/>
        </w:rPr>
        <w:t xml:space="preserve"> 202</w:t>
      </w:r>
      <w:r w:rsidR="00B142E4">
        <w:rPr>
          <w:b/>
          <w:color w:val="AC168E"/>
          <w:u w:val="single"/>
        </w:rPr>
        <w:t xml:space="preserve">4 </w:t>
      </w:r>
      <w:r>
        <w:rPr>
          <w:b/>
          <w:color w:val="AC168E"/>
        </w:rPr>
        <w:t xml:space="preserve">: </w:t>
      </w:r>
      <w:r w:rsidR="00797DB7">
        <w:rPr>
          <w:b/>
          <w:color w:val="AC168E"/>
        </w:rPr>
        <w:t>Modèles de réaction-diffusion</w:t>
      </w:r>
    </w:p>
    <w:p w14:paraId="46F8081D" w14:textId="55BDAC93" w:rsidR="008675C8" w:rsidRPr="00CE65AA" w:rsidRDefault="008675C8" w:rsidP="00833826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both"/>
        <w:outlineLvl w:val="0"/>
        <w:rPr>
          <w:b/>
          <w:color w:val="AC168E"/>
          <w:lang w:val="en-US"/>
        </w:rPr>
      </w:pPr>
      <w:r w:rsidRPr="00CE65AA">
        <w:rPr>
          <w:b/>
          <w:color w:val="AC168E"/>
          <w:lang w:val="en-US"/>
        </w:rPr>
        <w:t xml:space="preserve">1- </w:t>
      </w:r>
      <w:r w:rsidR="00A853F1">
        <w:rPr>
          <w:b/>
          <w:color w:val="AC168E"/>
          <w:lang w:val="en-US"/>
        </w:rPr>
        <w:t>Alternans and spiral breakup in an excitable reaction-diffusion system: a simulation study</w:t>
      </w:r>
      <w:r w:rsidRPr="00CE65AA">
        <w:rPr>
          <w:b/>
          <w:color w:val="AC168E"/>
          <w:lang w:val="en-US"/>
        </w:rPr>
        <w:t xml:space="preserve"> </w:t>
      </w:r>
    </w:p>
    <w:p w14:paraId="2EB722E6" w14:textId="5E8CF48C" w:rsidR="00342FCC" w:rsidRDefault="00A853F1" w:rsidP="00342FCC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M. O. </w:t>
      </w:r>
      <w:proofErr w:type="spellStart"/>
      <w:r>
        <w:rPr>
          <w:rFonts w:ascii="Times" w:hAnsi="Times" w:cs="Times"/>
          <w:lang w:val="en-US"/>
        </w:rPr>
        <w:t>Gani</w:t>
      </w:r>
      <w:proofErr w:type="spellEnd"/>
      <w:r>
        <w:rPr>
          <w:rFonts w:ascii="Times" w:hAnsi="Times" w:cs="Times"/>
          <w:lang w:val="en-US"/>
        </w:rPr>
        <w:t xml:space="preserve"> and T. Ogawa, I. S. R. N., 2014</w:t>
      </w:r>
    </w:p>
    <w:p w14:paraId="0B620235" w14:textId="0F24F0C7" w:rsidR="00A853F1" w:rsidRPr="00CE65AA" w:rsidRDefault="00A853F1" w:rsidP="00A853F1">
      <w:pPr>
        <w:widowControl w:val="0"/>
        <w:autoSpaceDE w:val="0"/>
        <w:autoSpaceDN w:val="0"/>
        <w:adjustRightInd w:val="0"/>
        <w:spacing w:after="240" w:line="360" w:lineRule="atLeast"/>
        <w:contextualSpacing/>
        <w:jc w:val="both"/>
        <w:outlineLvl w:val="0"/>
        <w:rPr>
          <w:b/>
          <w:color w:val="AC168E"/>
          <w:lang w:val="en-US"/>
        </w:rPr>
      </w:pPr>
      <w:r>
        <w:rPr>
          <w:rFonts w:ascii="Times" w:hAnsi="Times" w:cs="Times"/>
          <w:lang w:val="en-US"/>
        </w:rPr>
        <w:t>2</w:t>
      </w:r>
      <w:r w:rsidRPr="00CE65AA">
        <w:rPr>
          <w:b/>
          <w:color w:val="AC168E"/>
          <w:lang w:val="en-US"/>
        </w:rPr>
        <w:t xml:space="preserve">- </w:t>
      </w:r>
      <w:r>
        <w:rPr>
          <w:b/>
          <w:color w:val="AC168E"/>
          <w:lang w:val="en-US"/>
        </w:rPr>
        <w:t>A reaction-diffusion model of human brain development</w:t>
      </w:r>
      <w:r w:rsidRPr="00CE65AA">
        <w:rPr>
          <w:b/>
          <w:color w:val="AC168E"/>
          <w:lang w:val="en-US"/>
        </w:rPr>
        <w:t xml:space="preserve"> </w:t>
      </w:r>
    </w:p>
    <w:p w14:paraId="3278F322" w14:textId="66FC2A91" w:rsidR="00342FCC" w:rsidRPr="005218F0" w:rsidRDefault="00A853F1" w:rsidP="00A853F1">
      <w:pPr>
        <w:widowControl w:val="0"/>
        <w:autoSpaceDE w:val="0"/>
        <w:autoSpaceDN w:val="0"/>
        <w:adjustRightInd w:val="0"/>
        <w:spacing w:after="240" w:line="300" w:lineRule="atLeast"/>
        <w:contextualSpacing/>
        <w:rPr>
          <w:rFonts w:ascii="Times" w:hAnsi="Times" w:cs="Times"/>
        </w:rPr>
      </w:pPr>
      <w:r>
        <w:rPr>
          <w:rFonts w:ascii="Times" w:hAnsi="Times" w:cs="Times"/>
          <w:lang w:val="en-US"/>
        </w:rPr>
        <w:t xml:space="preserve">J. </w:t>
      </w:r>
      <w:proofErr w:type="spellStart"/>
      <w:r>
        <w:rPr>
          <w:rFonts w:ascii="Times" w:hAnsi="Times" w:cs="Times"/>
          <w:lang w:val="en-US"/>
        </w:rPr>
        <w:t>Lefèvre</w:t>
      </w:r>
      <w:proofErr w:type="spellEnd"/>
      <w:r>
        <w:rPr>
          <w:rFonts w:ascii="Times" w:hAnsi="Times" w:cs="Times"/>
          <w:lang w:val="en-US"/>
        </w:rPr>
        <w:t xml:space="preserve"> and J-F. </w:t>
      </w:r>
      <w:r w:rsidRPr="005218F0">
        <w:rPr>
          <w:rFonts w:ascii="Times" w:hAnsi="Times" w:cs="Times"/>
        </w:rPr>
        <w:t xml:space="preserve">Mangin, Plos </w:t>
      </w:r>
      <w:proofErr w:type="spellStart"/>
      <w:r w:rsidRPr="005218F0">
        <w:rPr>
          <w:rFonts w:ascii="Times" w:hAnsi="Times" w:cs="Times"/>
        </w:rPr>
        <w:t>Computational</w:t>
      </w:r>
      <w:proofErr w:type="spellEnd"/>
      <w:r w:rsidRPr="005218F0">
        <w:rPr>
          <w:rFonts w:ascii="Times" w:hAnsi="Times" w:cs="Times"/>
        </w:rPr>
        <w:t xml:space="preserve"> </w:t>
      </w:r>
      <w:proofErr w:type="spellStart"/>
      <w:r w:rsidRPr="005218F0">
        <w:rPr>
          <w:rFonts w:ascii="Times" w:hAnsi="Times" w:cs="Times"/>
        </w:rPr>
        <w:t>Biology</w:t>
      </w:r>
      <w:proofErr w:type="spellEnd"/>
      <w:r w:rsidRPr="005218F0">
        <w:rPr>
          <w:rFonts w:ascii="Times" w:hAnsi="Times" w:cs="Times"/>
        </w:rPr>
        <w:t>, 2010</w:t>
      </w:r>
    </w:p>
    <w:p w14:paraId="33FCDA07" w14:textId="7B0678FB" w:rsidR="00F705F5" w:rsidRPr="005218F0" w:rsidRDefault="00F705F5" w:rsidP="003A790D">
      <w:pPr>
        <w:jc w:val="both"/>
      </w:pPr>
      <w:r w:rsidRPr="005218F0">
        <w:br w:type="page"/>
      </w:r>
    </w:p>
    <w:p w14:paraId="2DB543F4" w14:textId="0B9C018C" w:rsidR="00A363A8" w:rsidRPr="005218F0" w:rsidRDefault="00A363A8" w:rsidP="00F705F5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b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FFE713" wp14:editId="5C1293A2">
                <wp:simplePos x="0" y="0"/>
                <wp:positionH relativeFrom="column">
                  <wp:posOffset>-1143000</wp:posOffset>
                </wp:positionH>
                <wp:positionV relativeFrom="paragraph">
                  <wp:posOffset>0</wp:posOffset>
                </wp:positionV>
                <wp:extent cx="7658100" cy="0"/>
                <wp:effectExtent l="0" t="0" r="127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7174B2" id="Straight Connector 7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pt,0" to="51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" strokecolor="#ab00c0" strokeweight="2pt"/>
            </w:pict>
          </mc:Fallback>
        </mc:AlternateContent>
      </w:r>
    </w:p>
    <w:p w14:paraId="45EAE8D4" w14:textId="54116BDD" w:rsidR="00F705F5" w:rsidRPr="00CE65AA" w:rsidRDefault="00630C72" w:rsidP="00833826">
      <w:pPr>
        <w:widowControl w:val="0"/>
        <w:autoSpaceDE w:val="0"/>
        <w:autoSpaceDN w:val="0"/>
        <w:adjustRightInd w:val="0"/>
        <w:spacing w:after="240"/>
        <w:contextualSpacing/>
        <w:jc w:val="center"/>
        <w:outlineLvl w:val="0"/>
        <w:rPr>
          <w:b/>
        </w:rPr>
      </w:pPr>
      <w:r w:rsidRPr="00CE65AA">
        <w:rPr>
          <w:b/>
        </w:rPr>
        <w:t>ETUDE DE L’ARTICLE</w:t>
      </w:r>
      <w:r w:rsidR="00342FCC" w:rsidRPr="00CE65AA">
        <w:rPr>
          <w:b/>
        </w:rPr>
        <w:t xml:space="preserve"> </w:t>
      </w:r>
    </w:p>
    <w:p w14:paraId="7054641C" w14:textId="6910BAE5" w:rsidR="00F705F5" w:rsidRPr="00CE65AA" w:rsidRDefault="005347A7" w:rsidP="00F705F5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(la longueur des espaces pour rédiger n’est qu’à titre indicatif et peut être rallongée)</w:t>
      </w:r>
    </w:p>
    <w:p w14:paraId="2232CB62" w14:textId="77777777" w:rsidR="00F705F5" w:rsidRPr="00CE65AA" w:rsidRDefault="00F705F5" w:rsidP="00B26D09">
      <w:pPr>
        <w:contextualSpacing/>
        <w:jc w:val="both"/>
      </w:pPr>
    </w:p>
    <w:p w14:paraId="70918BFE" w14:textId="1892B3DE" w:rsidR="00F705F5" w:rsidRPr="00A77BB4" w:rsidRDefault="00F705F5" w:rsidP="00833826">
      <w:pPr>
        <w:contextualSpacing/>
        <w:jc w:val="both"/>
        <w:outlineLvl w:val="0"/>
        <w:rPr>
          <w:b/>
        </w:rPr>
      </w:pPr>
      <w:r w:rsidRPr="00A77BB4">
        <w:rPr>
          <w:b/>
        </w:rPr>
        <w:t>NOM :</w:t>
      </w:r>
    </w:p>
    <w:p w14:paraId="4F0B0E56" w14:textId="0EBF9383" w:rsidR="00F705F5" w:rsidRDefault="00F705F5" w:rsidP="00833826">
      <w:pPr>
        <w:contextualSpacing/>
        <w:jc w:val="both"/>
        <w:outlineLvl w:val="0"/>
      </w:pPr>
      <w:r w:rsidRPr="00A77BB4">
        <w:rPr>
          <w:b/>
        </w:rPr>
        <w:t>PRÉNOM :</w:t>
      </w:r>
    </w:p>
    <w:p w14:paraId="7112F051" w14:textId="7F21F7EE" w:rsidR="002566B7" w:rsidRDefault="002566B7" w:rsidP="00B26D09">
      <w:pPr>
        <w:contextualSpacing/>
        <w:jc w:val="both"/>
        <w:rPr>
          <w:b/>
        </w:rPr>
      </w:pPr>
    </w:p>
    <w:p w14:paraId="003B54B1" w14:textId="46B95D71" w:rsidR="00A77BB4" w:rsidRPr="00A77BB4" w:rsidRDefault="00A77BB4" w:rsidP="00B26D09">
      <w:pPr>
        <w:contextualSpacing/>
        <w:jc w:val="both"/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C6FD72B" wp14:editId="4FB6A6B6">
                <wp:simplePos x="0" y="0"/>
                <wp:positionH relativeFrom="column">
                  <wp:posOffset>-228600</wp:posOffset>
                </wp:positionH>
                <wp:positionV relativeFrom="paragraph">
                  <wp:posOffset>78105</wp:posOffset>
                </wp:positionV>
                <wp:extent cx="5715000" cy="4114800"/>
                <wp:effectExtent l="0" t="0" r="25400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114800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C69F7D" id="Rounded Rectangle 1" o:spid="_x0000_s1026" style="position:absolute;margin-left:-18pt;margin-top:6.15pt;width:450pt;height:324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" filled="f" strokecolor="#ab00c0" strokeweight="2.25pt"/>
            </w:pict>
          </mc:Fallback>
        </mc:AlternateContent>
      </w:r>
    </w:p>
    <w:p w14:paraId="62A833A4" w14:textId="05B01134" w:rsidR="00F705F5" w:rsidRPr="00A77BB4" w:rsidRDefault="00A77BB4" w:rsidP="00B26D09">
      <w:pPr>
        <w:contextualSpacing/>
        <w:jc w:val="both"/>
        <w:rPr>
          <w:b/>
        </w:rPr>
      </w:pPr>
      <w:r>
        <w:rPr>
          <w:b/>
        </w:rPr>
        <w:t>AUTEUR : d</w:t>
      </w:r>
      <w:r w:rsidR="00F705F5" w:rsidRPr="00A77BB4">
        <w:rPr>
          <w:b/>
        </w:rPr>
        <w:t xml:space="preserve">onner une biographie </w:t>
      </w:r>
      <w:r w:rsidR="00342FCC">
        <w:rPr>
          <w:b/>
        </w:rPr>
        <w:t>« intelligente »</w:t>
      </w:r>
      <w:r w:rsidR="00F705F5" w:rsidRPr="00A77BB4">
        <w:rPr>
          <w:b/>
        </w:rPr>
        <w:t xml:space="preserve"> de</w:t>
      </w:r>
      <w:r w:rsidR="00342FCC">
        <w:rPr>
          <w:b/>
        </w:rPr>
        <w:t xml:space="preserve">s </w:t>
      </w:r>
      <w:r w:rsidR="00F705F5" w:rsidRPr="00A77BB4">
        <w:rPr>
          <w:b/>
        </w:rPr>
        <w:t>auteur</w:t>
      </w:r>
      <w:r w:rsidR="00342FCC">
        <w:rPr>
          <w:b/>
        </w:rPr>
        <w:t>s</w:t>
      </w:r>
      <w:r w:rsidR="00F705F5" w:rsidRPr="00A77BB4">
        <w:rPr>
          <w:b/>
        </w:rPr>
        <w:t xml:space="preserve"> (</w:t>
      </w:r>
      <w:r w:rsidR="002566B7" w:rsidRPr="00A77BB4">
        <w:rPr>
          <w:b/>
        </w:rPr>
        <w:t>préciser notamment</w:t>
      </w:r>
      <w:r w:rsidR="00F705F5" w:rsidRPr="00A77BB4">
        <w:rPr>
          <w:b/>
        </w:rPr>
        <w:t xml:space="preserve"> </w:t>
      </w:r>
      <w:r w:rsidR="00342FCC">
        <w:rPr>
          <w:b/>
        </w:rPr>
        <w:t>si le sujet fait partie d’un pôle important de leurs recherches, les autres centres d’intérêts…situer l’article dans le contexte de la vie des auteurs</w:t>
      </w:r>
      <w:r w:rsidR="002566B7" w:rsidRPr="00A77BB4">
        <w:rPr>
          <w:b/>
        </w:rPr>
        <w:t>)</w:t>
      </w:r>
    </w:p>
    <w:p w14:paraId="69D20C3E" w14:textId="0FB7D3B7" w:rsidR="00F705F5" w:rsidRDefault="00A77BB4" w:rsidP="00B26D09">
      <w:pPr>
        <w:contextualSpacing/>
        <w:jc w:val="both"/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94B772F" wp14:editId="2D266D6F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5715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B031A" id="Straight Connector 5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.9pt" to="6in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" strokecolor="#ab00c0" strokeweight="2pt"/>
            </w:pict>
          </mc:Fallback>
        </mc:AlternateContent>
      </w:r>
    </w:p>
    <w:p w14:paraId="734C6A9F" w14:textId="3B4B67AF" w:rsidR="00F705F5" w:rsidRDefault="00F705F5" w:rsidP="00B26D09">
      <w:pPr>
        <w:contextualSpacing/>
        <w:jc w:val="both"/>
      </w:pPr>
    </w:p>
    <w:p w14:paraId="55A347E0" w14:textId="77777777" w:rsidR="00F705F5" w:rsidRDefault="00F705F5" w:rsidP="00B26D09">
      <w:pPr>
        <w:contextualSpacing/>
        <w:jc w:val="both"/>
      </w:pPr>
    </w:p>
    <w:p w14:paraId="4C4763A1" w14:textId="77777777" w:rsidR="00A77BB4" w:rsidRDefault="00A77BB4" w:rsidP="00B26D09">
      <w:pPr>
        <w:contextualSpacing/>
        <w:jc w:val="both"/>
      </w:pPr>
    </w:p>
    <w:p w14:paraId="69C5F213" w14:textId="77777777" w:rsidR="00A77BB4" w:rsidRDefault="00A77BB4" w:rsidP="00B26D09">
      <w:pPr>
        <w:contextualSpacing/>
        <w:jc w:val="both"/>
      </w:pPr>
    </w:p>
    <w:p w14:paraId="69E4B3E4" w14:textId="77777777" w:rsidR="00A77BB4" w:rsidRDefault="00A77BB4" w:rsidP="00B26D09">
      <w:pPr>
        <w:contextualSpacing/>
        <w:jc w:val="both"/>
      </w:pPr>
    </w:p>
    <w:p w14:paraId="05D62EBD" w14:textId="77777777" w:rsidR="00A77BB4" w:rsidRDefault="00A77BB4" w:rsidP="00B26D09">
      <w:pPr>
        <w:contextualSpacing/>
        <w:jc w:val="both"/>
      </w:pPr>
    </w:p>
    <w:p w14:paraId="04CBB446" w14:textId="77777777" w:rsidR="00A77BB4" w:rsidRDefault="00A77BB4" w:rsidP="00B26D09">
      <w:pPr>
        <w:contextualSpacing/>
        <w:jc w:val="both"/>
      </w:pPr>
    </w:p>
    <w:p w14:paraId="15CF89F8" w14:textId="77777777" w:rsidR="00A77BB4" w:rsidRDefault="00A77BB4" w:rsidP="00B26D09">
      <w:pPr>
        <w:contextualSpacing/>
        <w:jc w:val="both"/>
      </w:pPr>
    </w:p>
    <w:p w14:paraId="55ECACD5" w14:textId="77777777" w:rsidR="00A77BB4" w:rsidRDefault="00A77BB4" w:rsidP="00B26D09">
      <w:pPr>
        <w:contextualSpacing/>
        <w:jc w:val="both"/>
      </w:pPr>
    </w:p>
    <w:p w14:paraId="73AF5AFE" w14:textId="77777777" w:rsidR="00A77BB4" w:rsidRDefault="00A77BB4" w:rsidP="00B26D09">
      <w:pPr>
        <w:contextualSpacing/>
        <w:jc w:val="both"/>
      </w:pPr>
    </w:p>
    <w:p w14:paraId="2942A687" w14:textId="77777777" w:rsidR="00A77BB4" w:rsidRDefault="00A77BB4" w:rsidP="00B26D09">
      <w:pPr>
        <w:contextualSpacing/>
        <w:jc w:val="both"/>
      </w:pPr>
    </w:p>
    <w:p w14:paraId="7CFB6461" w14:textId="77777777" w:rsidR="00A77BB4" w:rsidRDefault="00A77BB4" w:rsidP="00B26D09">
      <w:pPr>
        <w:contextualSpacing/>
        <w:jc w:val="both"/>
      </w:pPr>
    </w:p>
    <w:p w14:paraId="5346C730" w14:textId="77777777" w:rsidR="00A77BB4" w:rsidRDefault="00A77BB4" w:rsidP="00B26D09">
      <w:pPr>
        <w:contextualSpacing/>
        <w:jc w:val="both"/>
      </w:pPr>
    </w:p>
    <w:p w14:paraId="5D545048" w14:textId="77777777" w:rsidR="00A77BB4" w:rsidRDefault="00A77BB4" w:rsidP="00B26D09">
      <w:pPr>
        <w:contextualSpacing/>
        <w:jc w:val="both"/>
      </w:pPr>
    </w:p>
    <w:p w14:paraId="0698BDD1" w14:textId="77777777" w:rsidR="00A77BB4" w:rsidRDefault="00A77BB4" w:rsidP="00B26D09">
      <w:pPr>
        <w:contextualSpacing/>
        <w:jc w:val="both"/>
      </w:pPr>
    </w:p>
    <w:p w14:paraId="2CB69E5E" w14:textId="77777777" w:rsidR="00A77BB4" w:rsidRDefault="00A77BB4" w:rsidP="00B26D09">
      <w:pPr>
        <w:contextualSpacing/>
        <w:jc w:val="both"/>
      </w:pPr>
    </w:p>
    <w:p w14:paraId="74E652C3" w14:textId="77777777" w:rsidR="00A77BB4" w:rsidRDefault="00A77BB4" w:rsidP="00B26D09">
      <w:pPr>
        <w:contextualSpacing/>
        <w:jc w:val="both"/>
      </w:pPr>
    </w:p>
    <w:p w14:paraId="43020225" w14:textId="77777777" w:rsidR="00A77BB4" w:rsidRDefault="00A77BB4" w:rsidP="00B26D09">
      <w:pPr>
        <w:contextualSpacing/>
        <w:jc w:val="both"/>
      </w:pPr>
    </w:p>
    <w:p w14:paraId="3F19104C" w14:textId="77777777" w:rsidR="00A77BB4" w:rsidRDefault="00A77BB4" w:rsidP="00B26D09">
      <w:pPr>
        <w:contextualSpacing/>
        <w:jc w:val="both"/>
      </w:pPr>
    </w:p>
    <w:p w14:paraId="3F92F8B2" w14:textId="77777777" w:rsidR="00A77BB4" w:rsidRDefault="00A77BB4" w:rsidP="00B26D09">
      <w:pPr>
        <w:contextualSpacing/>
        <w:jc w:val="both"/>
      </w:pPr>
    </w:p>
    <w:p w14:paraId="045B8A47" w14:textId="68154179" w:rsidR="00A77BB4" w:rsidRDefault="00A77BB4" w:rsidP="00B26D09">
      <w:pPr>
        <w:contextualSpacing/>
        <w:jc w:val="both"/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5A3184A" wp14:editId="11391798">
                <wp:simplePos x="0" y="0"/>
                <wp:positionH relativeFrom="column">
                  <wp:posOffset>-218209</wp:posOffset>
                </wp:positionH>
                <wp:positionV relativeFrom="paragraph">
                  <wp:posOffset>21879</wp:posOffset>
                </wp:positionV>
                <wp:extent cx="5715000" cy="2360295"/>
                <wp:effectExtent l="0" t="0" r="25400" b="2730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360295"/>
                          <a:chOff x="0" y="0"/>
                          <a:chExt cx="5715000" cy="4130516"/>
                        </a:xfrm>
                      </wpg:grpSpPr>
                      <wps:wsp>
                        <wps:cNvPr id="12" name="Rounded Rectangle 12"/>
                        <wps:cNvSpPr/>
                        <wps:spPr>
                          <a:xfrm>
                            <a:off x="0" y="0"/>
                            <a:ext cx="5715000" cy="4130516"/>
                          </a:xfrm>
                          <a:prstGeom prst="roundRect">
                            <a:avLst>
                              <a:gd name="adj" fmla="val 5646"/>
                            </a:avLst>
                          </a:prstGeom>
                          <a:noFill/>
                          <a:ln w="28575" cmpd="sng">
                            <a:solidFill>
                              <a:srgbClr val="AB00C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1000125"/>
                            <a:ext cx="5715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B00C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5AD00" id="Group 11" o:spid="_x0000_s1026" style="position:absolute;margin-left:-17.2pt;margin-top:1.7pt;width:450pt;height:185.85pt;z-index:-251659264;mso-height-relative:margin" coordsize="57150,41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">
                <v:roundrect id="Rounded Rectangle 12" o:spid="_x0000_s1027" style="position:absolute;width:57150;height:41305;visibility:visible;mso-wrap-style:square;v-text-anchor:middle" arcsize="3702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" filled="f" strokecolor="#ab00c0" strokeweight="2.25pt"/>
                <v:line id="Straight Connector 13" o:spid="_x0000_s1028" style="position:absolute;visibility:visible;mso-wrap-style:square" from="0,10001" to="57150,100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" strokecolor="#ab00c0" strokeweight="2pt"/>
              </v:group>
            </w:pict>
          </mc:Fallback>
        </mc:AlternateContent>
      </w:r>
    </w:p>
    <w:p w14:paraId="46D46F74" w14:textId="0BCDC5F0" w:rsidR="00A77BB4" w:rsidRPr="00A77BB4" w:rsidRDefault="00A77BB4" w:rsidP="00B26D09">
      <w:pPr>
        <w:contextualSpacing/>
        <w:jc w:val="both"/>
        <w:rPr>
          <w:b/>
        </w:rPr>
      </w:pPr>
      <w:r>
        <w:rPr>
          <w:b/>
        </w:rPr>
        <w:t>JOURNAL</w:t>
      </w:r>
      <w:r w:rsidRPr="00A77BB4">
        <w:rPr>
          <w:b/>
        </w:rPr>
        <w:t xml:space="preserve"> : </w:t>
      </w:r>
      <w:r>
        <w:rPr>
          <w:b/>
        </w:rPr>
        <w:t>d</w:t>
      </w:r>
      <w:r w:rsidRPr="00A77BB4">
        <w:rPr>
          <w:b/>
        </w:rPr>
        <w:t>écrire la revue dans laquelle l’article est publié</w:t>
      </w:r>
      <w:r>
        <w:rPr>
          <w:b/>
        </w:rPr>
        <w:t xml:space="preserve"> et expliquer le choix de</w:t>
      </w:r>
      <w:r w:rsidR="00342FCC">
        <w:rPr>
          <w:b/>
        </w:rPr>
        <w:t xml:space="preserve">s </w:t>
      </w:r>
      <w:r>
        <w:rPr>
          <w:b/>
        </w:rPr>
        <w:t>auteur</w:t>
      </w:r>
      <w:r w:rsidR="00342FCC">
        <w:rPr>
          <w:b/>
        </w:rPr>
        <w:t>s</w:t>
      </w:r>
      <w:r>
        <w:rPr>
          <w:b/>
        </w:rPr>
        <w:t xml:space="preserve"> de publier dans cette revue</w:t>
      </w:r>
    </w:p>
    <w:p w14:paraId="5EC48EAE" w14:textId="77777777" w:rsidR="00A77BB4" w:rsidRPr="00A77BB4" w:rsidRDefault="00A77BB4" w:rsidP="00B26D09">
      <w:pPr>
        <w:contextualSpacing/>
        <w:jc w:val="both"/>
        <w:rPr>
          <w:b/>
        </w:rPr>
      </w:pPr>
    </w:p>
    <w:p w14:paraId="35A28560" w14:textId="2662EDDE" w:rsidR="00A77BB4" w:rsidRDefault="00A77BB4" w:rsidP="00B26D09">
      <w:pPr>
        <w:contextualSpacing/>
        <w:jc w:val="both"/>
      </w:pPr>
    </w:p>
    <w:p w14:paraId="36E37763" w14:textId="77777777" w:rsidR="00A77BB4" w:rsidRDefault="00A77BB4" w:rsidP="00B26D09">
      <w:pPr>
        <w:contextualSpacing/>
        <w:jc w:val="both"/>
      </w:pPr>
    </w:p>
    <w:p w14:paraId="4F67DDB1" w14:textId="3A68E710" w:rsidR="00A77BB4" w:rsidRDefault="00A77BB4" w:rsidP="00B26D09">
      <w:pPr>
        <w:contextualSpacing/>
        <w:jc w:val="both"/>
      </w:pPr>
    </w:p>
    <w:p w14:paraId="5EB0A923" w14:textId="77777777" w:rsidR="00A77BB4" w:rsidRDefault="00A77BB4" w:rsidP="00B26D09">
      <w:pPr>
        <w:contextualSpacing/>
        <w:jc w:val="both"/>
      </w:pPr>
    </w:p>
    <w:p w14:paraId="3A559BC0" w14:textId="77777777" w:rsidR="00A77BB4" w:rsidRDefault="00A77BB4" w:rsidP="00B26D09">
      <w:pPr>
        <w:contextualSpacing/>
        <w:jc w:val="both"/>
      </w:pPr>
    </w:p>
    <w:p w14:paraId="0144EE25" w14:textId="77777777" w:rsidR="00A77BB4" w:rsidRDefault="00A77BB4" w:rsidP="00B26D09">
      <w:pPr>
        <w:contextualSpacing/>
        <w:jc w:val="both"/>
      </w:pPr>
    </w:p>
    <w:p w14:paraId="4C70A94E" w14:textId="77777777" w:rsidR="00A77BB4" w:rsidRDefault="00A77BB4" w:rsidP="00B26D09">
      <w:pPr>
        <w:contextualSpacing/>
        <w:jc w:val="both"/>
      </w:pPr>
    </w:p>
    <w:p w14:paraId="191BE118" w14:textId="77777777" w:rsidR="00A77BB4" w:rsidRDefault="00A77BB4" w:rsidP="00B26D09">
      <w:pPr>
        <w:contextualSpacing/>
        <w:jc w:val="both"/>
      </w:pPr>
    </w:p>
    <w:p w14:paraId="5D9706CC" w14:textId="77777777" w:rsidR="00A77BB4" w:rsidRDefault="00A77BB4" w:rsidP="00B26D09">
      <w:pPr>
        <w:contextualSpacing/>
        <w:jc w:val="both"/>
      </w:pPr>
    </w:p>
    <w:p w14:paraId="05EC98FA" w14:textId="77777777" w:rsidR="00A77BB4" w:rsidRDefault="00A77BB4" w:rsidP="00B26D09">
      <w:pPr>
        <w:contextualSpacing/>
        <w:jc w:val="both"/>
      </w:pPr>
    </w:p>
    <w:p w14:paraId="564ACF2D" w14:textId="77777777" w:rsidR="00342FCC" w:rsidRDefault="00342FCC" w:rsidP="00B26D09">
      <w:pPr>
        <w:contextualSpacing/>
        <w:jc w:val="both"/>
      </w:pPr>
    </w:p>
    <w:p w14:paraId="0EFACA97" w14:textId="77777777" w:rsidR="00342FCC" w:rsidRDefault="00342FCC" w:rsidP="00B26D09">
      <w:pPr>
        <w:contextualSpacing/>
        <w:jc w:val="both"/>
      </w:pPr>
    </w:p>
    <w:p w14:paraId="60B572A1" w14:textId="0AEC936E" w:rsidR="00A77BB4" w:rsidRDefault="00186C82" w:rsidP="00B26D09">
      <w:pPr>
        <w:contextualSpacing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09C22" wp14:editId="770CDE00">
                <wp:simplePos x="0" y="0"/>
                <wp:positionH relativeFrom="column">
                  <wp:posOffset>-109855</wp:posOffset>
                </wp:positionH>
                <wp:positionV relativeFrom="paragraph">
                  <wp:posOffset>114300</wp:posOffset>
                </wp:positionV>
                <wp:extent cx="5715000" cy="2743200"/>
                <wp:effectExtent l="0" t="0" r="25400" b="254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743200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20292F" id="Rounded Rectangle 15" o:spid="_x0000_s1026" style="position:absolute;margin-left:-8.65pt;margin-top:9pt;width:450pt;height:3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" filled="f" strokecolor="#ab00c0" strokeweight="2.25pt"/>
            </w:pict>
          </mc:Fallback>
        </mc:AlternateContent>
      </w:r>
    </w:p>
    <w:p w14:paraId="436D8930" w14:textId="0C28A875" w:rsidR="00A77BB4" w:rsidRPr="00186C82" w:rsidRDefault="00186C82" w:rsidP="00833826">
      <w:pPr>
        <w:contextualSpacing/>
        <w:jc w:val="both"/>
        <w:outlineLvl w:val="0"/>
        <w:rPr>
          <w:b/>
        </w:rPr>
      </w:pPr>
      <w:r w:rsidRPr="00186C82">
        <w:rPr>
          <w:b/>
        </w:rPr>
        <w:t xml:space="preserve">MODELE : décrire le contexte biologique du problème </w:t>
      </w:r>
    </w:p>
    <w:p w14:paraId="0ED33FF0" w14:textId="7F10C634" w:rsidR="00186C82" w:rsidRDefault="00186C82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0F7B32" wp14:editId="43AD97F7">
                <wp:simplePos x="0" y="0"/>
                <wp:positionH relativeFrom="column">
                  <wp:posOffset>-109855</wp:posOffset>
                </wp:positionH>
                <wp:positionV relativeFrom="paragraph">
                  <wp:posOffset>99695</wp:posOffset>
                </wp:positionV>
                <wp:extent cx="5715000" cy="0"/>
                <wp:effectExtent l="0" t="0" r="254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AA702" id="Straight Connector 1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85pt" to="441.35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" strokecolor="#ab00c0" strokeweight="2pt"/>
            </w:pict>
          </mc:Fallback>
        </mc:AlternateContent>
      </w:r>
    </w:p>
    <w:p w14:paraId="59488CD6" w14:textId="4F440215" w:rsidR="00186C82" w:rsidRDefault="00186C82" w:rsidP="00186C82">
      <w:pPr>
        <w:contextualSpacing/>
        <w:jc w:val="both"/>
      </w:pPr>
    </w:p>
    <w:p w14:paraId="4F4FE5DA" w14:textId="77777777" w:rsidR="00186C82" w:rsidRDefault="00186C82" w:rsidP="00186C82">
      <w:pPr>
        <w:contextualSpacing/>
        <w:jc w:val="both"/>
      </w:pPr>
    </w:p>
    <w:p w14:paraId="4731BC8E" w14:textId="77777777" w:rsidR="00186C82" w:rsidRDefault="00186C82" w:rsidP="00186C82">
      <w:pPr>
        <w:contextualSpacing/>
        <w:jc w:val="both"/>
      </w:pPr>
    </w:p>
    <w:p w14:paraId="5A1B5DB0" w14:textId="77777777" w:rsidR="00186C82" w:rsidRDefault="00186C82" w:rsidP="00186C82">
      <w:pPr>
        <w:contextualSpacing/>
        <w:jc w:val="both"/>
      </w:pPr>
    </w:p>
    <w:p w14:paraId="66E61B6D" w14:textId="77777777" w:rsidR="00186C82" w:rsidRDefault="00186C82" w:rsidP="00186C82">
      <w:pPr>
        <w:contextualSpacing/>
        <w:jc w:val="both"/>
      </w:pPr>
    </w:p>
    <w:p w14:paraId="24B7136B" w14:textId="77777777" w:rsidR="00186C82" w:rsidRDefault="00186C82" w:rsidP="00186C82">
      <w:pPr>
        <w:contextualSpacing/>
        <w:jc w:val="both"/>
      </w:pPr>
    </w:p>
    <w:p w14:paraId="1E70BC27" w14:textId="77777777" w:rsidR="00186C82" w:rsidRDefault="00186C82" w:rsidP="00186C82">
      <w:pPr>
        <w:contextualSpacing/>
        <w:jc w:val="both"/>
      </w:pPr>
    </w:p>
    <w:p w14:paraId="65EED432" w14:textId="77777777" w:rsidR="00186C82" w:rsidRDefault="00186C82" w:rsidP="00186C82">
      <w:pPr>
        <w:contextualSpacing/>
        <w:jc w:val="both"/>
      </w:pPr>
    </w:p>
    <w:p w14:paraId="164F6C91" w14:textId="77777777" w:rsidR="00186C82" w:rsidRDefault="00186C82" w:rsidP="00186C82">
      <w:pPr>
        <w:contextualSpacing/>
        <w:jc w:val="both"/>
      </w:pPr>
    </w:p>
    <w:p w14:paraId="0004A775" w14:textId="77777777" w:rsidR="00186C82" w:rsidRDefault="00186C82" w:rsidP="00186C82">
      <w:pPr>
        <w:contextualSpacing/>
        <w:jc w:val="both"/>
      </w:pPr>
    </w:p>
    <w:p w14:paraId="4D98F07F" w14:textId="77777777" w:rsidR="00186C82" w:rsidRDefault="00186C82" w:rsidP="00186C82">
      <w:pPr>
        <w:contextualSpacing/>
        <w:jc w:val="both"/>
      </w:pPr>
    </w:p>
    <w:p w14:paraId="7F4F0C6E" w14:textId="77777777" w:rsidR="00186C82" w:rsidRDefault="00186C82" w:rsidP="00186C82">
      <w:pPr>
        <w:contextualSpacing/>
        <w:jc w:val="both"/>
      </w:pPr>
    </w:p>
    <w:p w14:paraId="169CCCED" w14:textId="77777777" w:rsidR="00186C82" w:rsidRDefault="00186C82" w:rsidP="00186C82">
      <w:pPr>
        <w:contextualSpacing/>
        <w:jc w:val="both"/>
      </w:pPr>
    </w:p>
    <w:p w14:paraId="186E6868" w14:textId="25AFD3EF" w:rsidR="00186C82" w:rsidRDefault="00186C82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56244EC" wp14:editId="75ABC335">
                <wp:simplePos x="0" y="0"/>
                <wp:positionH relativeFrom="column">
                  <wp:posOffset>-76200</wp:posOffset>
                </wp:positionH>
                <wp:positionV relativeFrom="paragraph">
                  <wp:posOffset>113030</wp:posOffset>
                </wp:positionV>
                <wp:extent cx="5715000" cy="5765165"/>
                <wp:effectExtent l="0" t="0" r="25400" b="2603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65165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E2C4E" id="Rounded Rectangle 18" o:spid="_x0000_s1026" style="position:absolute;margin-left:-6pt;margin-top:8.9pt;width:450pt;height:453.9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" filled="f" strokecolor="#ab00c0" strokeweight="2.25pt"/>
            </w:pict>
          </mc:Fallback>
        </mc:AlternateContent>
      </w:r>
    </w:p>
    <w:p w14:paraId="296A0666" w14:textId="577AACC7" w:rsidR="00186C82" w:rsidRDefault="00186C82" w:rsidP="00186C82">
      <w:pPr>
        <w:contextualSpacing/>
        <w:jc w:val="both"/>
        <w:rPr>
          <w:b/>
        </w:rPr>
      </w:pPr>
      <w:r w:rsidRPr="00186C82">
        <w:rPr>
          <w:b/>
        </w:rPr>
        <w:t xml:space="preserve">MODELE : </w:t>
      </w:r>
      <w:r>
        <w:rPr>
          <w:b/>
        </w:rPr>
        <w:t>décrire le modèle ainsi que les hypothèses faites pour élaborer ce modèle. Comment les hypothèses biologiques ont-elles été simplifiées ?</w:t>
      </w:r>
    </w:p>
    <w:p w14:paraId="39294F43" w14:textId="54E45AC2" w:rsidR="00F51F8B" w:rsidRPr="00186C82" w:rsidRDefault="00F51F8B" w:rsidP="00186C82">
      <w:pPr>
        <w:contextualSpacing/>
        <w:jc w:val="both"/>
        <w:rPr>
          <w:b/>
        </w:rPr>
      </w:pPr>
      <w:r>
        <w:rPr>
          <w:b/>
        </w:rPr>
        <w:t xml:space="preserve">Quelle est la nouveauté du modèle ? </w:t>
      </w:r>
      <w:r w:rsidR="00A853F1">
        <w:rPr>
          <w:b/>
        </w:rPr>
        <w:t>État</w:t>
      </w:r>
      <w:r w:rsidR="00342FCC">
        <w:rPr>
          <w:b/>
        </w:rPr>
        <w:t xml:space="preserve"> de l’art du modèle ? </w:t>
      </w:r>
      <w:r>
        <w:rPr>
          <w:b/>
        </w:rPr>
        <w:t>Des schémas peuvent être utilisés.</w:t>
      </w:r>
    </w:p>
    <w:p w14:paraId="1EA13196" w14:textId="605B3724" w:rsidR="00186C82" w:rsidRDefault="00186C82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7566173" wp14:editId="596CB858">
                <wp:simplePos x="0" y="0"/>
                <wp:positionH relativeFrom="column">
                  <wp:posOffset>-76200</wp:posOffset>
                </wp:positionH>
                <wp:positionV relativeFrom="paragraph">
                  <wp:posOffset>84455</wp:posOffset>
                </wp:positionV>
                <wp:extent cx="5715000" cy="0"/>
                <wp:effectExtent l="0" t="0" r="2540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E72AAE" id="Straight Connector 19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6.65pt" to="444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" strokecolor="#ab00c0" strokeweight="2pt"/>
            </w:pict>
          </mc:Fallback>
        </mc:AlternateContent>
      </w:r>
    </w:p>
    <w:p w14:paraId="28F80BFA" w14:textId="3F8159B4" w:rsidR="00186C82" w:rsidRDefault="00186C82" w:rsidP="00186C82">
      <w:pPr>
        <w:contextualSpacing/>
        <w:jc w:val="both"/>
      </w:pPr>
    </w:p>
    <w:p w14:paraId="4EF05068" w14:textId="6BB2F01D" w:rsidR="00186C82" w:rsidRDefault="00186C82" w:rsidP="00186C82">
      <w:pPr>
        <w:contextualSpacing/>
        <w:jc w:val="both"/>
      </w:pPr>
    </w:p>
    <w:p w14:paraId="744996C5" w14:textId="1709A193" w:rsidR="00186C82" w:rsidRDefault="00186C82" w:rsidP="00186C82">
      <w:pPr>
        <w:contextualSpacing/>
        <w:jc w:val="both"/>
      </w:pPr>
    </w:p>
    <w:p w14:paraId="462A0079" w14:textId="5D475DB7" w:rsidR="00186C82" w:rsidRDefault="00186C82" w:rsidP="00186C82">
      <w:pPr>
        <w:contextualSpacing/>
        <w:jc w:val="both"/>
      </w:pPr>
    </w:p>
    <w:p w14:paraId="5460F401" w14:textId="77777777" w:rsidR="00186C82" w:rsidRDefault="00186C82" w:rsidP="00186C82">
      <w:pPr>
        <w:contextualSpacing/>
        <w:jc w:val="both"/>
      </w:pPr>
    </w:p>
    <w:p w14:paraId="267DA03C" w14:textId="77777777" w:rsidR="00186C82" w:rsidRDefault="00186C82" w:rsidP="00186C82">
      <w:pPr>
        <w:contextualSpacing/>
        <w:jc w:val="both"/>
      </w:pPr>
    </w:p>
    <w:p w14:paraId="3C78D76B" w14:textId="77777777" w:rsidR="00186C82" w:rsidRDefault="00186C82" w:rsidP="00186C82">
      <w:pPr>
        <w:contextualSpacing/>
        <w:jc w:val="both"/>
      </w:pPr>
    </w:p>
    <w:p w14:paraId="02ECF180" w14:textId="77777777" w:rsidR="00186C82" w:rsidRDefault="00186C82" w:rsidP="00186C82">
      <w:pPr>
        <w:contextualSpacing/>
        <w:jc w:val="both"/>
      </w:pPr>
    </w:p>
    <w:p w14:paraId="56F975DE" w14:textId="77777777" w:rsidR="00186C82" w:rsidRDefault="00186C82" w:rsidP="00186C82">
      <w:pPr>
        <w:contextualSpacing/>
        <w:jc w:val="both"/>
      </w:pPr>
    </w:p>
    <w:p w14:paraId="3B2BB299" w14:textId="77777777" w:rsidR="00186C82" w:rsidRDefault="00186C82" w:rsidP="00186C82">
      <w:pPr>
        <w:contextualSpacing/>
        <w:jc w:val="both"/>
      </w:pPr>
    </w:p>
    <w:p w14:paraId="166F661C" w14:textId="77777777" w:rsidR="00186C82" w:rsidRDefault="00186C82" w:rsidP="00186C82">
      <w:pPr>
        <w:contextualSpacing/>
        <w:jc w:val="both"/>
      </w:pPr>
    </w:p>
    <w:p w14:paraId="4AAD016F" w14:textId="77777777" w:rsidR="00186C82" w:rsidRDefault="00186C82" w:rsidP="00186C82">
      <w:pPr>
        <w:contextualSpacing/>
        <w:jc w:val="both"/>
      </w:pPr>
    </w:p>
    <w:p w14:paraId="6A1CE12E" w14:textId="77777777" w:rsidR="00186C82" w:rsidRDefault="00186C82" w:rsidP="00186C82">
      <w:pPr>
        <w:contextualSpacing/>
        <w:jc w:val="both"/>
      </w:pPr>
    </w:p>
    <w:p w14:paraId="70F78417" w14:textId="77777777" w:rsidR="00186C82" w:rsidRDefault="00186C82" w:rsidP="00186C82">
      <w:pPr>
        <w:contextualSpacing/>
        <w:jc w:val="both"/>
      </w:pPr>
    </w:p>
    <w:p w14:paraId="62935326" w14:textId="77777777" w:rsidR="00186C82" w:rsidRDefault="00186C82" w:rsidP="00186C82">
      <w:pPr>
        <w:contextualSpacing/>
        <w:jc w:val="both"/>
      </w:pPr>
    </w:p>
    <w:p w14:paraId="48E9CF1E" w14:textId="77777777" w:rsidR="00186C82" w:rsidRDefault="00186C82" w:rsidP="00186C82">
      <w:pPr>
        <w:contextualSpacing/>
        <w:jc w:val="both"/>
      </w:pPr>
    </w:p>
    <w:p w14:paraId="4CBB8478" w14:textId="77777777" w:rsidR="00186C82" w:rsidRDefault="00186C82" w:rsidP="00186C82">
      <w:pPr>
        <w:contextualSpacing/>
        <w:jc w:val="both"/>
      </w:pPr>
    </w:p>
    <w:p w14:paraId="50D5CFE0" w14:textId="77777777" w:rsidR="00186C82" w:rsidRDefault="00186C82" w:rsidP="00186C82">
      <w:pPr>
        <w:contextualSpacing/>
        <w:jc w:val="both"/>
      </w:pPr>
    </w:p>
    <w:p w14:paraId="3594ADE0" w14:textId="77777777" w:rsidR="00186C82" w:rsidRDefault="00186C82" w:rsidP="00186C82">
      <w:pPr>
        <w:contextualSpacing/>
        <w:jc w:val="both"/>
      </w:pPr>
    </w:p>
    <w:p w14:paraId="23DF3AA0" w14:textId="77777777" w:rsidR="00186C82" w:rsidRDefault="00186C82" w:rsidP="00186C82">
      <w:pPr>
        <w:contextualSpacing/>
        <w:jc w:val="both"/>
      </w:pPr>
    </w:p>
    <w:p w14:paraId="45D8D435" w14:textId="77777777" w:rsidR="00186C82" w:rsidRDefault="00186C82" w:rsidP="00186C82">
      <w:pPr>
        <w:contextualSpacing/>
        <w:jc w:val="both"/>
      </w:pPr>
    </w:p>
    <w:p w14:paraId="2A51C50E" w14:textId="77777777" w:rsidR="00186C82" w:rsidRDefault="00186C82" w:rsidP="00186C82">
      <w:pPr>
        <w:contextualSpacing/>
        <w:jc w:val="both"/>
      </w:pPr>
    </w:p>
    <w:p w14:paraId="1E016EB9" w14:textId="77777777" w:rsidR="00186C82" w:rsidRDefault="00186C82" w:rsidP="00186C82">
      <w:pPr>
        <w:contextualSpacing/>
        <w:jc w:val="both"/>
      </w:pPr>
    </w:p>
    <w:p w14:paraId="3801715F" w14:textId="77777777" w:rsidR="00186C82" w:rsidRDefault="00186C82" w:rsidP="00186C82">
      <w:pPr>
        <w:contextualSpacing/>
        <w:jc w:val="both"/>
      </w:pPr>
    </w:p>
    <w:p w14:paraId="2A670BE6" w14:textId="77777777" w:rsidR="00186C82" w:rsidRDefault="00186C82" w:rsidP="00186C82">
      <w:pPr>
        <w:contextualSpacing/>
        <w:jc w:val="both"/>
      </w:pPr>
    </w:p>
    <w:p w14:paraId="4E404DD8" w14:textId="77777777" w:rsidR="00186C82" w:rsidRDefault="00186C82" w:rsidP="00186C82">
      <w:pPr>
        <w:contextualSpacing/>
        <w:jc w:val="both"/>
      </w:pPr>
    </w:p>
    <w:p w14:paraId="13F748C3" w14:textId="77777777" w:rsidR="00186C82" w:rsidRDefault="00186C82" w:rsidP="00186C82">
      <w:pPr>
        <w:contextualSpacing/>
        <w:jc w:val="both"/>
      </w:pPr>
    </w:p>
    <w:p w14:paraId="10AF2CE5" w14:textId="77777777" w:rsidR="00186C82" w:rsidRDefault="00186C82" w:rsidP="00186C82">
      <w:pPr>
        <w:contextualSpacing/>
        <w:jc w:val="both"/>
      </w:pPr>
    </w:p>
    <w:p w14:paraId="2B5A0EAE" w14:textId="15663175" w:rsidR="00186C82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C8420E3" wp14:editId="3AE8FDFB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5715000" cy="4572000"/>
                <wp:effectExtent l="0" t="0" r="25400" b="2540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4572000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2AC432" id="Rounded Rectangle 21" o:spid="_x0000_s1026" style="position:absolute;margin-left:-6pt;margin-top:9pt;width:450pt;height:5in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" filled="f" strokecolor="#ab00c0" strokeweight="2.25pt"/>
            </w:pict>
          </mc:Fallback>
        </mc:AlternateContent>
      </w:r>
    </w:p>
    <w:p w14:paraId="38F1F99C" w14:textId="1310AB11" w:rsidR="00186C82" w:rsidRPr="00F51F8B" w:rsidRDefault="00F51F8B" w:rsidP="00186C82">
      <w:pPr>
        <w:contextualSpacing/>
        <w:jc w:val="both"/>
        <w:rPr>
          <w:b/>
        </w:rPr>
      </w:pPr>
      <w:r w:rsidRPr="00F51F8B">
        <w:rPr>
          <w:b/>
        </w:rPr>
        <w:t>ANALYSES et SIMULATIONS : quelles sont les analyses et simulations faites sur le modèle dans cet article ?</w:t>
      </w:r>
      <w:r w:rsidR="001972AF">
        <w:rPr>
          <w:b/>
        </w:rPr>
        <w:t xml:space="preserve"> Reproduire ou </w:t>
      </w:r>
      <w:r w:rsidR="00342FCC">
        <w:rPr>
          <w:b/>
        </w:rPr>
        <w:t>produire des</w:t>
      </w:r>
      <w:r w:rsidR="001972AF">
        <w:rPr>
          <w:b/>
        </w:rPr>
        <w:t xml:space="preserve"> simulations</w:t>
      </w:r>
      <w:r w:rsidR="00342FCC">
        <w:rPr>
          <w:b/>
        </w:rPr>
        <w:t xml:space="preserve"> inédites</w:t>
      </w:r>
    </w:p>
    <w:p w14:paraId="6C56751A" w14:textId="49E2196F" w:rsidR="00186C82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BE7130" wp14:editId="1764633F">
                <wp:simplePos x="0" y="0"/>
                <wp:positionH relativeFrom="column">
                  <wp:posOffset>-76200</wp:posOffset>
                </wp:positionH>
                <wp:positionV relativeFrom="paragraph">
                  <wp:posOffset>35560</wp:posOffset>
                </wp:positionV>
                <wp:extent cx="5715000" cy="0"/>
                <wp:effectExtent l="0" t="0" r="25400" b="254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749765" id="Straight Connector 2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2.8pt" to="444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" strokecolor="#ab00c0" strokeweight="2pt"/>
            </w:pict>
          </mc:Fallback>
        </mc:AlternateContent>
      </w:r>
    </w:p>
    <w:p w14:paraId="4BD74E4C" w14:textId="7056B81D" w:rsidR="00186C82" w:rsidRDefault="00186C82" w:rsidP="00186C82">
      <w:pPr>
        <w:contextualSpacing/>
        <w:jc w:val="both"/>
      </w:pPr>
    </w:p>
    <w:p w14:paraId="1DE38A29" w14:textId="5971AAD7" w:rsidR="00186C82" w:rsidRDefault="00186C82" w:rsidP="00186C82">
      <w:pPr>
        <w:contextualSpacing/>
        <w:jc w:val="both"/>
      </w:pPr>
    </w:p>
    <w:p w14:paraId="3D38047C" w14:textId="63FE88F4" w:rsidR="00186C82" w:rsidRDefault="00186C82" w:rsidP="00186C82">
      <w:pPr>
        <w:contextualSpacing/>
        <w:jc w:val="both"/>
      </w:pPr>
    </w:p>
    <w:p w14:paraId="2910EEBA" w14:textId="77777777" w:rsidR="00186C82" w:rsidRDefault="00186C82" w:rsidP="00186C82">
      <w:pPr>
        <w:contextualSpacing/>
        <w:jc w:val="both"/>
      </w:pPr>
    </w:p>
    <w:p w14:paraId="61C010EE" w14:textId="77777777" w:rsidR="00F51F8B" w:rsidRDefault="00F51F8B" w:rsidP="00186C82">
      <w:pPr>
        <w:contextualSpacing/>
        <w:jc w:val="both"/>
      </w:pPr>
    </w:p>
    <w:p w14:paraId="205658A6" w14:textId="77777777" w:rsidR="00F51F8B" w:rsidRDefault="00F51F8B" w:rsidP="00186C82">
      <w:pPr>
        <w:contextualSpacing/>
        <w:jc w:val="both"/>
      </w:pPr>
    </w:p>
    <w:p w14:paraId="2B939825" w14:textId="77777777" w:rsidR="00F51F8B" w:rsidRDefault="00F51F8B" w:rsidP="00186C82">
      <w:pPr>
        <w:contextualSpacing/>
        <w:jc w:val="both"/>
      </w:pPr>
    </w:p>
    <w:p w14:paraId="584093FD" w14:textId="77777777" w:rsidR="00F51F8B" w:rsidRDefault="00F51F8B" w:rsidP="00186C82">
      <w:pPr>
        <w:contextualSpacing/>
        <w:jc w:val="both"/>
      </w:pPr>
    </w:p>
    <w:p w14:paraId="407A34DD" w14:textId="77777777" w:rsidR="00F51F8B" w:rsidRDefault="00F51F8B" w:rsidP="00186C82">
      <w:pPr>
        <w:contextualSpacing/>
        <w:jc w:val="both"/>
      </w:pPr>
    </w:p>
    <w:p w14:paraId="2B4AE7F7" w14:textId="77777777" w:rsidR="00F51F8B" w:rsidRDefault="00F51F8B" w:rsidP="00186C82">
      <w:pPr>
        <w:contextualSpacing/>
        <w:jc w:val="both"/>
      </w:pPr>
    </w:p>
    <w:p w14:paraId="73B1B4DC" w14:textId="77777777" w:rsidR="00F51F8B" w:rsidRDefault="00F51F8B" w:rsidP="00186C82">
      <w:pPr>
        <w:contextualSpacing/>
        <w:jc w:val="both"/>
      </w:pPr>
    </w:p>
    <w:p w14:paraId="03745CBA" w14:textId="77777777" w:rsidR="00F51F8B" w:rsidRDefault="00F51F8B" w:rsidP="00186C82">
      <w:pPr>
        <w:contextualSpacing/>
        <w:jc w:val="both"/>
      </w:pPr>
    </w:p>
    <w:p w14:paraId="22160857" w14:textId="3C7DA876" w:rsidR="00F51F8B" w:rsidRDefault="00F51F8B" w:rsidP="00186C82">
      <w:pPr>
        <w:contextualSpacing/>
        <w:jc w:val="both"/>
      </w:pPr>
    </w:p>
    <w:p w14:paraId="27838892" w14:textId="77777777" w:rsidR="00F51F8B" w:rsidRDefault="00F51F8B" w:rsidP="00186C82">
      <w:pPr>
        <w:contextualSpacing/>
        <w:jc w:val="both"/>
      </w:pPr>
    </w:p>
    <w:p w14:paraId="7C1B1AB5" w14:textId="77777777" w:rsidR="00F51F8B" w:rsidRDefault="00F51F8B" w:rsidP="00186C82">
      <w:pPr>
        <w:contextualSpacing/>
        <w:jc w:val="both"/>
      </w:pPr>
    </w:p>
    <w:p w14:paraId="36DC9182" w14:textId="77777777" w:rsidR="00F51F8B" w:rsidRDefault="00F51F8B" w:rsidP="00186C82">
      <w:pPr>
        <w:contextualSpacing/>
        <w:jc w:val="both"/>
      </w:pPr>
    </w:p>
    <w:p w14:paraId="46C6F687" w14:textId="77777777" w:rsidR="00F51F8B" w:rsidRDefault="00F51F8B" w:rsidP="00186C82">
      <w:pPr>
        <w:contextualSpacing/>
        <w:jc w:val="both"/>
      </w:pPr>
    </w:p>
    <w:p w14:paraId="59EC6BC3" w14:textId="77777777" w:rsidR="00F51F8B" w:rsidRDefault="00F51F8B" w:rsidP="00186C82">
      <w:pPr>
        <w:contextualSpacing/>
        <w:jc w:val="both"/>
      </w:pPr>
    </w:p>
    <w:p w14:paraId="5DEF060F" w14:textId="77777777" w:rsidR="00F51F8B" w:rsidRDefault="00F51F8B" w:rsidP="00186C82">
      <w:pPr>
        <w:contextualSpacing/>
        <w:jc w:val="both"/>
      </w:pPr>
    </w:p>
    <w:p w14:paraId="35C84EB5" w14:textId="77777777" w:rsidR="00F51F8B" w:rsidRDefault="00F51F8B" w:rsidP="00186C82">
      <w:pPr>
        <w:contextualSpacing/>
        <w:jc w:val="both"/>
      </w:pPr>
    </w:p>
    <w:p w14:paraId="608046C0" w14:textId="77777777" w:rsidR="00F51F8B" w:rsidRDefault="00F51F8B" w:rsidP="00186C82">
      <w:pPr>
        <w:contextualSpacing/>
        <w:jc w:val="both"/>
      </w:pPr>
    </w:p>
    <w:p w14:paraId="34271B27" w14:textId="77777777" w:rsidR="00F51F8B" w:rsidRDefault="00F51F8B" w:rsidP="00186C82">
      <w:pPr>
        <w:contextualSpacing/>
        <w:jc w:val="both"/>
      </w:pPr>
    </w:p>
    <w:p w14:paraId="5B49741E" w14:textId="3E9B9D80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F61DB3" wp14:editId="0140324B">
                <wp:simplePos x="0" y="0"/>
                <wp:positionH relativeFrom="column">
                  <wp:posOffset>-87630</wp:posOffset>
                </wp:positionH>
                <wp:positionV relativeFrom="paragraph">
                  <wp:posOffset>154940</wp:posOffset>
                </wp:positionV>
                <wp:extent cx="5715000" cy="3936365"/>
                <wp:effectExtent l="0" t="0" r="25400" b="2603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3936365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D894DB" id="Rounded Rectangle 24" o:spid="_x0000_s1026" style="position:absolute;margin-left:-6.9pt;margin-top:12.2pt;width:450pt;height:309.9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" filled="f" strokecolor="#ab00c0" strokeweight="2.25pt"/>
            </w:pict>
          </mc:Fallback>
        </mc:AlternateContent>
      </w:r>
    </w:p>
    <w:p w14:paraId="424AB0FF" w14:textId="0FE3EE2C" w:rsidR="00F51F8B" w:rsidRPr="00F51F8B" w:rsidRDefault="00F51F8B" w:rsidP="00186C82">
      <w:pPr>
        <w:contextualSpacing/>
        <w:jc w:val="both"/>
        <w:rPr>
          <w:b/>
        </w:rPr>
      </w:pPr>
      <w:r w:rsidRPr="00F51F8B">
        <w:rPr>
          <w:b/>
        </w:rPr>
        <w:t>PRINCIPAUX RESULTATS ET INTERPRETATIONS BIOLOGIQUES : quels sont les résultats principaux et interprétations biologiques du travail théorique présenté</w:t>
      </w:r>
      <w:r>
        <w:rPr>
          <w:b/>
        </w:rPr>
        <w:t>s</w:t>
      </w:r>
      <w:r w:rsidRPr="00F51F8B">
        <w:rPr>
          <w:b/>
        </w:rPr>
        <w:t xml:space="preserve"> ici ?</w:t>
      </w:r>
      <w:r w:rsidR="001972AF">
        <w:rPr>
          <w:b/>
        </w:rPr>
        <w:t xml:space="preserve"> Leur impact ?</w:t>
      </w:r>
    </w:p>
    <w:p w14:paraId="4674F3BD" w14:textId="4BC849A9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6F1BA0" wp14:editId="16D628E3">
                <wp:simplePos x="0" y="0"/>
                <wp:positionH relativeFrom="column">
                  <wp:posOffset>-87630</wp:posOffset>
                </wp:positionH>
                <wp:positionV relativeFrom="paragraph">
                  <wp:posOffset>12065</wp:posOffset>
                </wp:positionV>
                <wp:extent cx="5715000" cy="0"/>
                <wp:effectExtent l="0" t="0" r="25400" b="2540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C7E6A" id="Straight Connector 25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.95pt" to="443.1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" strokecolor="#ab00c0" strokeweight="2pt"/>
            </w:pict>
          </mc:Fallback>
        </mc:AlternateContent>
      </w:r>
    </w:p>
    <w:p w14:paraId="0FB76FFB" w14:textId="32BE5B7B" w:rsidR="00F51F8B" w:rsidRDefault="00F51F8B" w:rsidP="00186C82">
      <w:pPr>
        <w:contextualSpacing/>
        <w:jc w:val="both"/>
      </w:pPr>
    </w:p>
    <w:p w14:paraId="0B4FAD41" w14:textId="7598CA84" w:rsidR="00F51F8B" w:rsidRDefault="00F51F8B" w:rsidP="00186C82">
      <w:pPr>
        <w:contextualSpacing/>
        <w:jc w:val="both"/>
      </w:pPr>
    </w:p>
    <w:p w14:paraId="09A31BB5" w14:textId="77777777" w:rsidR="00186C82" w:rsidRDefault="00186C82" w:rsidP="00186C82">
      <w:pPr>
        <w:contextualSpacing/>
        <w:jc w:val="both"/>
      </w:pPr>
    </w:p>
    <w:p w14:paraId="5EA81C1F" w14:textId="5C490831" w:rsidR="00186C82" w:rsidRDefault="00186C82" w:rsidP="00186C82">
      <w:pPr>
        <w:contextualSpacing/>
        <w:jc w:val="both"/>
      </w:pPr>
    </w:p>
    <w:p w14:paraId="03E64749" w14:textId="77777777" w:rsidR="00F51F8B" w:rsidRDefault="00F51F8B" w:rsidP="00186C82">
      <w:pPr>
        <w:contextualSpacing/>
        <w:jc w:val="both"/>
      </w:pPr>
    </w:p>
    <w:p w14:paraId="344966AE" w14:textId="77777777" w:rsidR="00F51F8B" w:rsidRDefault="00F51F8B" w:rsidP="00186C82">
      <w:pPr>
        <w:contextualSpacing/>
        <w:jc w:val="both"/>
      </w:pPr>
    </w:p>
    <w:p w14:paraId="7EF4ECA9" w14:textId="77777777" w:rsidR="00F51F8B" w:rsidRDefault="00F51F8B" w:rsidP="00186C82">
      <w:pPr>
        <w:contextualSpacing/>
        <w:jc w:val="both"/>
      </w:pPr>
    </w:p>
    <w:p w14:paraId="15280C3A" w14:textId="77777777" w:rsidR="00F51F8B" w:rsidRDefault="00F51F8B" w:rsidP="00186C82">
      <w:pPr>
        <w:contextualSpacing/>
        <w:jc w:val="both"/>
      </w:pPr>
    </w:p>
    <w:p w14:paraId="3C69D839" w14:textId="77777777" w:rsidR="00F51F8B" w:rsidRDefault="00F51F8B" w:rsidP="00186C82">
      <w:pPr>
        <w:contextualSpacing/>
        <w:jc w:val="both"/>
      </w:pPr>
    </w:p>
    <w:p w14:paraId="4398E3AA" w14:textId="77777777" w:rsidR="00F51F8B" w:rsidRDefault="00F51F8B" w:rsidP="00186C82">
      <w:pPr>
        <w:contextualSpacing/>
        <w:jc w:val="both"/>
      </w:pPr>
    </w:p>
    <w:p w14:paraId="5B62CC3E" w14:textId="77777777" w:rsidR="00F51F8B" w:rsidRDefault="00F51F8B" w:rsidP="00186C82">
      <w:pPr>
        <w:contextualSpacing/>
        <w:jc w:val="both"/>
      </w:pPr>
    </w:p>
    <w:p w14:paraId="78425E68" w14:textId="77777777" w:rsidR="00F51F8B" w:rsidRDefault="00F51F8B" w:rsidP="00186C82">
      <w:pPr>
        <w:contextualSpacing/>
        <w:jc w:val="both"/>
      </w:pPr>
    </w:p>
    <w:p w14:paraId="252CAD99" w14:textId="77777777" w:rsidR="00F51F8B" w:rsidRDefault="00F51F8B" w:rsidP="00186C82">
      <w:pPr>
        <w:contextualSpacing/>
        <w:jc w:val="both"/>
      </w:pPr>
    </w:p>
    <w:p w14:paraId="3E0C9D20" w14:textId="77777777" w:rsidR="00F51F8B" w:rsidRDefault="00F51F8B" w:rsidP="00186C82">
      <w:pPr>
        <w:contextualSpacing/>
        <w:jc w:val="both"/>
      </w:pPr>
    </w:p>
    <w:p w14:paraId="04F4A69A" w14:textId="77777777" w:rsidR="00F51F8B" w:rsidRDefault="00F51F8B" w:rsidP="00186C82">
      <w:pPr>
        <w:contextualSpacing/>
        <w:jc w:val="both"/>
      </w:pPr>
    </w:p>
    <w:p w14:paraId="38A80A7B" w14:textId="77777777" w:rsidR="00F51F8B" w:rsidRDefault="00F51F8B" w:rsidP="00186C82">
      <w:pPr>
        <w:contextualSpacing/>
        <w:jc w:val="both"/>
      </w:pPr>
    </w:p>
    <w:p w14:paraId="21A6F4CA" w14:textId="77777777" w:rsidR="00F51F8B" w:rsidRDefault="00F51F8B" w:rsidP="00186C82">
      <w:pPr>
        <w:contextualSpacing/>
        <w:jc w:val="both"/>
      </w:pPr>
    </w:p>
    <w:p w14:paraId="1D09B6A3" w14:textId="77777777" w:rsidR="00F51F8B" w:rsidRDefault="00F51F8B" w:rsidP="00186C82">
      <w:pPr>
        <w:contextualSpacing/>
        <w:jc w:val="both"/>
      </w:pPr>
    </w:p>
    <w:p w14:paraId="18B0491C" w14:textId="5A559BEA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4B4FF4" wp14:editId="30EB4470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5715000" cy="2857500"/>
                <wp:effectExtent l="0" t="0" r="25400" b="381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857500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7684F" id="Rounded Rectangle 27" o:spid="_x0000_s1026" style="position:absolute;margin-left:-6pt;margin-top:9pt;width:450pt;height:22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" filled="f" strokecolor="#ab00c0" strokeweight="2.25pt"/>
            </w:pict>
          </mc:Fallback>
        </mc:AlternateContent>
      </w:r>
    </w:p>
    <w:p w14:paraId="3DF16BFF" w14:textId="7BDB2E8F" w:rsidR="00F51F8B" w:rsidRPr="00F51F8B" w:rsidRDefault="00F51F8B" w:rsidP="00186C82">
      <w:pPr>
        <w:contextualSpacing/>
        <w:jc w:val="both"/>
        <w:rPr>
          <w:b/>
        </w:rPr>
      </w:pPr>
      <w:r w:rsidRPr="00F51F8B">
        <w:rPr>
          <w:b/>
        </w:rPr>
        <w:t>IMPACTS : quels ont été les impacts de l’article sur les travaux qui ont suivi ?</w:t>
      </w:r>
    </w:p>
    <w:p w14:paraId="71C8F1A5" w14:textId="2296213B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8A250A7" wp14:editId="4CAD55F7">
                <wp:simplePos x="0" y="0"/>
                <wp:positionH relativeFrom="column">
                  <wp:posOffset>-76200</wp:posOffset>
                </wp:positionH>
                <wp:positionV relativeFrom="paragraph">
                  <wp:posOffset>99695</wp:posOffset>
                </wp:positionV>
                <wp:extent cx="5715000" cy="0"/>
                <wp:effectExtent l="0" t="0" r="25400" b="254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A2731" id="Straight Connector 28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7.85pt" to="444pt,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" strokecolor="#ab00c0" strokeweight="2pt"/>
            </w:pict>
          </mc:Fallback>
        </mc:AlternateContent>
      </w:r>
    </w:p>
    <w:p w14:paraId="44EB493E" w14:textId="44C47795" w:rsidR="00F51F8B" w:rsidRDefault="00F51F8B" w:rsidP="00186C82">
      <w:pPr>
        <w:contextualSpacing/>
        <w:jc w:val="both"/>
      </w:pPr>
    </w:p>
    <w:p w14:paraId="1165A492" w14:textId="77777777" w:rsidR="00F51F8B" w:rsidRDefault="00F51F8B" w:rsidP="00186C82">
      <w:pPr>
        <w:contextualSpacing/>
        <w:jc w:val="both"/>
      </w:pPr>
    </w:p>
    <w:p w14:paraId="03672EBD" w14:textId="77777777" w:rsidR="00F51F8B" w:rsidRDefault="00F51F8B" w:rsidP="00F51F8B">
      <w:pPr>
        <w:contextualSpacing/>
        <w:jc w:val="center"/>
      </w:pPr>
    </w:p>
    <w:p w14:paraId="0B6C3A32" w14:textId="77777777" w:rsidR="00F51F8B" w:rsidRDefault="00F51F8B" w:rsidP="00186C82">
      <w:pPr>
        <w:contextualSpacing/>
        <w:jc w:val="both"/>
      </w:pPr>
    </w:p>
    <w:p w14:paraId="52014523" w14:textId="77777777" w:rsidR="00F51F8B" w:rsidRDefault="00F51F8B" w:rsidP="00186C82">
      <w:pPr>
        <w:contextualSpacing/>
        <w:jc w:val="both"/>
      </w:pPr>
    </w:p>
    <w:p w14:paraId="15C639AB" w14:textId="77777777" w:rsidR="00F51F8B" w:rsidRDefault="00F51F8B" w:rsidP="00186C82">
      <w:pPr>
        <w:contextualSpacing/>
        <w:jc w:val="both"/>
      </w:pPr>
    </w:p>
    <w:p w14:paraId="709F0273" w14:textId="77777777" w:rsidR="00F51F8B" w:rsidRDefault="00F51F8B" w:rsidP="00186C82">
      <w:pPr>
        <w:contextualSpacing/>
        <w:jc w:val="both"/>
      </w:pPr>
    </w:p>
    <w:p w14:paraId="1F2DF1DC" w14:textId="77777777" w:rsidR="00F51F8B" w:rsidRDefault="00F51F8B" w:rsidP="00186C82">
      <w:pPr>
        <w:contextualSpacing/>
        <w:jc w:val="both"/>
      </w:pPr>
    </w:p>
    <w:p w14:paraId="40A456F8" w14:textId="77777777" w:rsidR="00F51F8B" w:rsidRDefault="00F51F8B" w:rsidP="00186C82">
      <w:pPr>
        <w:contextualSpacing/>
        <w:jc w:val="both"/>
      </w:pPr>
    </w:p>
    <w:p w14:paraId="7BA93DF5" w14:textId="77777777" w:rsidR="00F51F8B" w:rsidRDefault="00F51F8B" w:rsidP="00186C82">
      <w:pPr>
        <w:contextualSpacing/>
        <w:jc w:val="both"/>
      </w:pPr>
    </w:p>
    <w:p w14:paraId="26BAE65A" w14:textId="77777777" w:rsidR="00F51F8B" w:rsidRDefault="00F51F8B" w:rsidP="00186C82">
      <w:pPr>
        <w:contextualSpacing/>
        <w:jc w:val="both"/>
      </w:pPr>
    </w:p>
    <w:p w14:paraId="6B23D865" w14:textId="77777777" w:rsidR="00F51F8B" w:rsidRDefault="00F51F8B" w:rsidP="00186C82">
      <w:pPr>
        <w:contextualSpacing/>
        <w:jc w:val="both"/>
      </w:pPr>
    </w:p>
    <w:p w14:paraId="59318264" w14:textId="77777777" w:rsidR="00F51F8B" w:rsidRDefault="00F51F8B" w:rsidP="00186C82">
      <w:pPr>
        <w:contextualSpacing/>
        <w:jc w:val="both"/>
      </w:pPr>
    </w:p>
    <w:p w14:paraId="19C9AC35" w14:textId="115DDEA6" w:rsidR="00F51F8B" w:rsidRDefault="00F51F8B" w:rsidP="00186C82">
      <w:pPr>
        <w:contextualSpacing/>
        <w:jc w:val="both"/>
      </w:pPr>
      <w:r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6FE00DB5" wp14:editId="30C7BBB0">
                <wp:simplePos x="0" y="0"/>
                <wp:positionH relativeFrom="column">
                  <wp:posOffset>-76200</wp:posOffset>
                </wp:positionH>
                <wp:positionV relativeFrom="paragraph">
                  <wp:posOffset>48895</wp:posOffset>
                </wp:positionV>
                <wp:extent cx="5715000" cy="2628900"/>
                <wp:effectExtent l="0" t="0" r="25400" b="3810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628900"/>
                          <a:chOff x="0" y="0"/>
                          <a:chExt cx="5715000" cy="4800600"/>
                        </a:xfrm>
                      </wpg:grpSpPr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5715000" cy="4800600"/>
                          </a:xfrm>
                          <a:prstGeom prst="roundRect">
                            <a:avLst>
                              <a:gd name="adj" fmla="val 5646"/>
                            </a:avLst>
                          </a:prstGeom>
                          <a:noFill/>
                          <a:ln w="28575" cmpd="sng">
                            <a:solidFill>
                              <a:srgbClr val="AB00C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Straight Connector 37"/>
                        <wps:cNvCnPr/>
                        <wps:spPr>
                          <a:xfrm>
                            <a:off x="0" y="1000125"/>
                            <a:ext cx="5715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B00C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2C822" id="Group 35" o:spid="_x0000_s1026" style="position:absolute;margin-left:-6pt;margin-top:3.85pt;width:450pt;height:207pt;z-index:-251638784;mso-height-relative:margin" coordsize="57150,4800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">
                <v:roundrect id="Rounded Rectangle 36" o:spid="_x0000_s1027" style="position:absolute;width:57150;height:48006;visibility:visible;mso-wrap-style:square;v-text-anchor:middle" arcsize="3702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" filled="f" strokecolor="#ab00c0" strokeweight="2.25pt"/>
                <v:line id="Straight Connector 37" o:spid="_x0000_s1028" style="position:absolute;visibility:visible;mso-wrap-style:square" from="0,10001" to="57150,1000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" strokecolor="#ab00c0" strokeweight="2pt"/>
              </v:group>
            </w:pict>
          </mc:Fallback>
        </mc:AlternateContent>
      </w:r>
    </w:p>
    <w:p w14:paraId="2B0BF96E" w14:textId="7DF12DA3" w:rsidR="00F51F8B" w:rsidRPr="00F51F8B" w:rsidRDefault="00F51F8B" w:rsidP="00186C82">
      <w:pPr>
        <w:contextualSpacing/>
        <w:jc w:val="both"/>
        <w:rPr>
          <w:b/>
        </w:rPr>
      </w:pPr>
      <w:r w:rsidRPr="00F51F8B">
        <w:rPr>
          <w:b/>
        </w:rPr>
        <w:t>CRITIQUES : quelles sont les principales critiques constructives que vous pouvez émettre à partir de la lecture de cet article ?</w:t>
      </w:r>
    </w:p>
    <w:p w14:paraId="056CB7C6" w14:textId="77777777" w:rsidR="00F51F8B" w:rsidRDefault="00F51F8B" w:rsidP="00186C82">
      <w:pPr>
        <w:contextualSpacing/>
        <w:jc w:val="both"/>
      </w:pPr>
    </w:p>
    <w:p w14:paraId="36D2CCFF" w14:textId="77777777" w:rsidR="00F51F8B" w:rsidRDefault="00F51F8B" w:rsidP="00186C82">
      <w:pPr>
        <w:contextualSpacing/>
        <w:jc w:val="both"/>
      </w:pPr>
    </w:p>
    <w:p w14:paraId="500F109A" w14:textId="77777777" w:rsidR="00F51F8B" w:rsidRDefault="00F51F8B" w:rsidP="00186C82">
      <w:pPr>
        <w:contextualSpacing/>
        <w:jc w:val="both"/>
      </w:pPr>
    </w:p>
    <w:p w14:paraId="45C698C2" w14:textId="77777777" w:rsidR="00F51F8B" w:rsidRDefault="00F51F8B" w:rsidP="00186C82">
      <w:pPr>
        <w:contextualSpacing/>
        <w:jc w:val="both"/>
      </w:pPr>
    </w:p>
    <w:p w14:paraId="6EDF309A" w14:textId="77777777" w:rsidR="00F51F8B" w:rsidRDefault="00F51F8B" w:rsidP="00186C82">
      <w:pPr>
        <w:contextualSpacing/>
        <w:jc w:val="both"/>
      </w:pPr>
    </w:p>
    <w:p w14:paraId="035873E4" w14:textId="77777777" w:rsidR="00F51F8B" w:rsidRDefault="00F51F8B" w:rsidP="00186C82">
      <w:pPr>
        <w:contextualSpacing/>
        <w:jc w:val="both"/>
      </w:pPr>
    </w:p>
    <w:p w14:paraId="7362B3B0" w14:textId="77777777" w:rsidR="00F51F8B" w:rsidRDefault="00F51F8B" w:rsidP="00186C82">
      <w:pPr>
        <w:contextualSpacing/>
        <w:jc w:val="both"/>
      </w:pPr>
    </w:p>
    <w:p w14:paraId="439905DA" w14:textId="77777777" w:rsidR="00F51F8B" w:rsidRDefault="00F51F8B" w:rsidP="00186C82">
      <w:pPr>
        <w:contextualSpacing/>
        <w:jc w:val="both"/>
      </w:pPr>
    </w:p>
    <w:p w14:paraId="6082641F" w14:textId="77777777" w:rsidR="00F51F8B" w:rsidRDefault="00F51F8B" w:rsidP="00186C82">
      <w:pPr>
        <w:contextualSpacing/>
        <w:jc w:val="both"/>
      </w:pPr>
    </w:p>
    <w:p w14:paraId="0547D0A2" w14:textId="77777777" w:rsidR="00F51F8B" w:rsidRDefault="00F51F8B" w:rsidP="00186C82">
      <w:pPr>
        <w:contextualSpacing/>
        <w:jc w:val="both"/>
      </w:pPr>
    </w:p>
    <w:p w14:paraId="2F1B8263" w14:textId="36AAE663" w:rsidR="00F51F8B" w:rsidRDefault="00F51F8B" w:rsidP="00186C82">
      <w:pPr>
        <w:contextualSpacing/>
        <w:jc w:val="both"/>
      </w:pPr>
    </w:p>
    <w:p w14:paraId="4D65D7E5" w14:textId="672312D0" w:rsidR="00F51F8B" w:rsidRDefault="00F51F8B" w:rsidP="00186C82">
      <w:pPr>
        <w:contextualSpacing/>
        <w:jc w:val="both"/>
      </w:pPr>
    </w:p>
    <w:p w14:paraId="5718546A" w14:textId="7BB04468" w:rsidR="00F51F8B" w:rsidRDefault="00F51F8B" w:rsidP="00186C82">
      <w:pPr>
        <w:contextualSpacing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43D31C8" wp14:editId="79780DB9">
                <wp:simplePos x="0" y="0"/>
                <wp:positionH relativeFrom="column">
                  <wp:posOffset>-69850</wp:posOffset>
                </wp:positionH>
                <wp:positionV relativeFrom="paragraph">
                  <wp:posOffset>111760</wp:posOffset>
                </wp:positionV>
                <wp:extent cx="5715000" cy="2907665"/>
                <wp:effectExtent l="0" t="0" r="25400" b="1333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907665"/>
                        </a:xfrm>
                        <a:prstGeom prst="roundRect">
                          <a:avLst>
                            <a:gd name="adj" fmla="val 5646"/>
                          </a:avLst>
                        </a:prstGeom>
                        <a:noFill/>
                        <a:ln w="28575" cmpd="sng"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B0FBC0" id="Rounded Rectangle 30" o:spid="_x0000_s1026" style="position:absolute;margin-left:-5.5pt;margin-top:8.8pt;width:450pt;height:228.9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70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" filled="f" strokecolor="#ab00c0" strokeweight="2.25pt"/>
            </w:pict>
          </mc:Fallback>
        </mc:AlternateContent>
      </w:r>
    </w:p>
    <w:p w14:paraId="5B6B59BF" w14:textId="0365B1EF" w:rsidR="00F51F8B" w:rsidRPr="00A77138" w:rsidRDefault="00F51F8B" w:rsidP="00186C82">
      <w:pPr>
        <w:contextualSpacing/>
        <w:jc w:val="both"/>
        <w:rPr>
          <w:b/>
          <w:lang w:val="en-US"/>
        </w:rPr>
      </w:pPr>
      <w:r>
        <w:rPr>
          <w:b/>
        </w:rPr>
        <w:t xml:space="preserve">SUGGESTIONS : quelles sont les améliorations possibles que vous pourriez suggérer pour ce modèle ? Qu’est-ce qui a été fait dans la littérature à ce sujet ? </w:t>
      </w:r>
      <w:r w:rsidRPr="00A77138">
        <w:rPr>
          <w:b/>
          <w:lang w:val="en-US"/>
        </w:rPr>
        <w:t xml:space="preserve">Donner </w:t>
      </w:r>
      <w:proofErr w:type="spellStart"/>
      <w:r w:rsidRPr="00A77138">
        <w:rPr>
          <w:b/>
          <w:lang w:val="en-US"/>
        </w:rPr>
        <w:t>quelques</w:t>
      </w:r>
      <w:proofErr w:type="spellEnd"/>
      <w:r w:rsidRPr="00A77138">
        <w:rPr>
          <w:b/>
          <w:lang w:val="en-US"/>
        </w:rPr>
        <w:t xml:space="preserve"> </w:t>
      </w:r>
      <w:proofErr w:type="spellStart"/>
      <w:r w:rsidRPr="00A77138">
        <w:rPr>
          <w:b/>
          <w:lang w:val="en-US"/>
        </w:rPr>
        <w:t>exemples</w:t>
      </w:r>
      <w:proofErr w:type="spellEnd"/>
      <w:r w:rsidRPr="00A77138">
        <w:rPr>
          <w:b/>
          <w:lang w:val="en-US"/>
        </w:rPr>
        <w:t xml:space="preserve"> </w:t>
      </w:r>
      <w:proofErr w:type="spellStart"/>
      <w:r w:rsidRPr="00A77138">
        <w:rPr>
          <w:b/>
          <w:lang w:val="en-US"/>
        </w:rPr>
        <w:t>s’il</w:t>
      </w:r>
      <w:r w:rsidR="00797DB7">
        <w:rPr>
          <w:b/>
          <w:lang w:val="en-US"/>
        </w:rPr>
        <w:t>s</w:t>
      </w:r>
      <w:proofErr w:type="spellEnd"/>
      <w:r w:rsidRPr="00A77138">
        <w:rPr>
          <w:b/>
          <w:lang w:val="en-US"/>
        </w:rPr>
        <w:t xml:space="preserve"> existe</w:t>
      </w:r>
      <w:r w:rsidR="00797DB7">
        <w:rPr>
          <w:b/>
          <w:lang w:val="en-US"/>
        </w:rPr>
        <w:t>nt</w:t>
      </w:r>
      <w:r w:rsidRPr="00A77138">
        <w:rPr>
          <w:b/>
          <w:lang w:val="en-US"/>
        </w:rPr>
        <w:t>.</w:t>
      </w:r>
    </w:p>
    <w:p w14:paraId="405EDC2A" w14:textId="679058F9" w:rsidR="00F51F8B" w:rsidRPr="00A77138" w:rsidRDefault="00F51F8B" w:rsidP="00186C82">
      <w:pPr>
        <w:contextualSpacing/>
        <w:jc w:val="both"/>
        <w:rPr>
          <w:lang w:val="en-US"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E975C07" wp14:editId="0DB37AA8">
                <wp:simplePos x="0" y="0"/>
                <wp:positionH relativeFrom="column">
                  <wp:posOffset>-69850</wp:posOffset>
                </wp:positionH>
                <wp:positionV relativeFrom="paragraph">
                  <wp:posOffset>83185</wp:posOffset>
                </wp:positionV>
                <wp:extent cx="5715000" cy="0"/>
                <wp:effectExtent l="0" t="0" r="25400" b="254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B00C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F01A2" id="Straight Connector 31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pt,6.55pt" to="444.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" strokecolor="#ab00c0" strokeweight="2pt"/>
            </w:pict>
          </mc:Fallback>
        </mc:AlternateContent>
      </w:r>
    </w:p>
    <w:p w14:paraId="123100B1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7CF43A13" w14:textId="5B20B8C9" w:rsidR="00F51F8B" w:rsidRPr="00A77138" w:rsidRDefault="00F51F8B" w:rsidP="00186C82">
      <w:pPr>
        <w:contextualSpacing/>
        <w:jc w:val="both"/>
        <w:rPr>
          <w:lang w:val="en-US"/>
        </w:rPr>
      </w:pPr>
    </w:p>
    <w:p w14:paraId="2C945A2E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52545846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08CB4CCD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7A4E0001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1D6314A9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7D1C5941" w14:textId="77777777" w:rsidR="00F51F8B" w:rsidRPr="00A77138" w:rsidRDefault="00F51F8B" w:rsidP="00186C82">
      <w:pPr>
        <w:contextualSpacing/>
        <w:jc w:val="both"/>
        <w:rPr>
          <w:b/>
          <w:lang w:val="en-US"/>
        </w:rPr>
      </w:pPr>
    </w:p>
    <w:p w14:paraId="6CFCC619" w14:textId="77777777" w:rsidR="00F51F8B" w:rsidRPr="00A77138" w:rsidRDefault="00F51F8B" w:rsidP="00186C82">
      <w:pPr>
        <w:contextualSpacing/>
        <w:jc w:val="both"/>
        <w:rPr>
          <w:lang w:val="en-US"/>
        </w:rPr>
      </w:pPr>
    </w:p>
    <w:p w14:paraId="0FE360CF" w14:textId="77777777" w:rsidR="00F07A90" w:rsidRPr="00154E15" w:rsidRDefault="00F07A90" w:rsidP="001972AF">
      <w:pPr>
        <w:widowControl w:val="0"/>
        <w:autoSpaceDE w:val="0"/>
        <w:autoSpaceDN w:val="0"/>
        <w:adjustRightInd w:val="0"/>
        <w:spacing w:after="240"/>
        <w:contextualSpacing/>
      </w:pPr>
    </w:p>
    <w:sectPr w:rsidR="00F07A90" w:rsidRPr="00154E15" w:rsidSect="00F6698F"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B4D33" w14:textId="77777777" w:rsidR="00F03AF2" w:rsidRDefault="00F03AF2" w:rsidP="007558E4">
      <w:r>
        <w:separator/>
      </w:r>
    </w:p>
  </w:endnote>
  <w:endnote w:type="continuationSeparator" w:id="0">
    <w:p w14:paraId="7B51ABCD" w14:textId="77777777" w:rsidR="00F03AF2" w:rsidRDefault="00F03AF2" w:rsidP="0075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540B0" w14:textId="77777777" w:rsidR="00342FCC" w:rsidRDefault="00342FCC" w:rsidP="00E127D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E0ED87" w14:textId="77777777" w:rsidR="00342FCC" w:rsidRDefault="00342F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853E8" w14:textId="77777777" w:rsidR="00342FCC" w:rsidRDefault="00342FCC" w:rsidP="00E127D2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614DE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1A6D3FE1" w14:textId="77777777" w:rsidR="00342FCC" w:rsidRDefault="00342F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2ABE4" w14:textId="77777777" w:rsidR="00F03AF2" w:rsidRDefault="00F03AF2" w:rsidP="007558E4">
      <w:r>
        <w:separator/>
      </w:r>
    </w:p>
  </w:footnote>
  <w:footnote w:type="continuationSeparator" w:id="0">
    <w:p w14:paraId="461B7892" w14:textId="77777777" w:rsidR="00F03AF2" w:rsidRDefault="00F03AF2" w:rsidP="0075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9290B" w14:textId="77777777" w:rsidR="00342FCC" w:rsidRDefault="00342FC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DD5BD1" wp14:editId="551855BD">
              <wp:simplePos x="0" y="0"/>
              <wp:positionH relativeFrom="column">
                <wp:posOffset>342900</wp:posOffset>
              </wp:positionH>
              <wp:positionV relativeFrom="paragraph">
                <wp:posOffset>-449580</wp:posOffset>
              </wp:positionV>
              <wp:extent cx="6057900" cy="9144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862C6" w14:textId="77777777" w:rsidR="00342FCC" w:rsidRPr="007558E4" w:rsidRDefault="00342FCC" w:rsidP="007558E4">
                          <w:pPr>
                            <w:jc w:val="center"/>
                            <w:rPr>
                              <w:rFonts w:ascii="Avenir Heavy" w:hAnsi="Avenir Heavy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7558E4">
                            <w:rPr>
                              <w:rFonts w:ascii="Avenir Heavy" w:hAnsi="Avenir Heavy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MASTER 2 ‘Modélisation des systèmes complexes’</w:t>
                          </w:r>
                        </w:p>
                        <w:p w14:paraId="7730F9B1" w14:textId="22B2CDC9" w:rsidR="00807B54" w:rsidRPr="005028A4" w:rsidRDefault="00807B54" w:rsidP="007558E4">
                          <w:pPr>
                            <w:jc w:val="center"/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</w:pPr>
                          <w:proofErr w:type="gramStart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UE:</w:t>
                          </w:r>
                          <w:proofErr w:type="gramEnd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Modelling</w:t>
                          </w:r>
                          <w:proofErr w:type="spellEnd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Biology</w:t>
                          </w:r>
                          <w:proofErr w:type="spellEnd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 and </w:t>
                          </w:r>
                          <w:proofErr w:type="spellStart"/>
                          <w:r w:rsidRPr="005028A4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Medecine</w:t>
                          </w:r>
                          <w:proofErr w:type="spellEnd"/>
                        </w:p>
                        <w:p w14:paraId="231AA7E1" w14:textId="269137B4" w:rsidR="00342FCC" w:rsidRPr="00B263FF" w:rsidRDefault="00A22A08" w:rsidP="007558E4">
                          <w:pPr>
                            <w:jc w:val="center"/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</w:pPr>
                          <w:r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Année </w:t>
                          </w:r>
                          <w:r w:rsidR="003E028B"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20</w:t>
                          </w:r>
                          <w:r w:rsidR="005028A4"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2</w:t>
                          </w:r>
                          <w:r w:rsidR="007B3C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4</w:t>
                          </w:r>
                          <w:r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 xml:space="preserve"> / 20</w:t>
                          </w:r>
                          <w:r w:rsidR="00807B54" w:rsidRPr="00B263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2</w:t>
                          </w:r>
                          <w:r w:rsidR="007B3CFF">
                            <w:rPr>
                              <w:rFonts w:ascii="Avenir Heavy" w:hAnsi="Avenir Heavy"/>
                              <w:b/>
                              <w:color w:val="FFFFFF" w:themeColor="background1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D5B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pt;margin-top:-35.4pt;width:47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" filled="f" stroked="f">
              <v:textbox>
                <w:txbxContent>
                  <w:p w14:paraId="74F862C6" w14:textId="77777777" w:rsidR="00342FCC" w:rsidRPr="007558E4" w:rsidRDefault="00342FCC" w:rsidP="007558E4">
                    <w:pPr>
                      <w:jc w:val="center"/>
                      <w:rPr>
                        <w:rFonts w:ascii="Avenir Heavy" w:hAnsi="Avenir Heavy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7558E4">
                      <w:rPr>
                        <w:rFonts w:ascii="Avenir Heavy" w:hAnsi="Avenir Heavy"/>
                        <w:b/>
                        <w:color w:val="FFFFFF" w:themeColor="background1"/>
                        <w:sz w:val="32"/>
                        <w:szCs w:val="32"/>
                      </w:rPr>
                      <w:t>MASTER 2 ‘Modélisation des systèmes complexes’</w:t>
                    </w:r>
                  </w:p>
                  <w:p w14:paraId="7730F9B1" w14:textId="22B2CDC9" w:rsidR="00807B54" w:rsidRPr="005028A4" w:rsidRDefault="00807B54" w:rsidP="007558E4">
                    <w:pPr>
                      <w:jc w:val="center"/>
                      <w:rPr>
                        <w:rFonts w:ascii="Avenir Heavy" w:hAnsi="Avenir Heavy"/>
                        <w:b/>
                        <w:color w:val="FFFFFF" w:themeColor="background1"/>
                      </w:rPr>
                    </w:pPr>
                    <w:proofErr w:type="gramStart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UE:</w:t>
                    </w:r>
                    <w:proofErr w:type="gramEnd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Modelling</w:t>
                    </w:r>
                    <w:proofErr w:type="spellEnd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 </w:t>
                    </w:r>
                    <w:proofErr w:type="spellStart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Biology</w:t>
                    </w:r>
                    <w:proofErr w:type="spellEnd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 and </w:t>
                    </w:r>
                    <w:proofErr w:type="spellStart"/>
                    <w:r w:rsidRPr="005028A4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Medecine</w:t>
                    </w:r>
                    <w:proofErr w:type="spellEnd"/>
                  </w:p>
                  <w:p w14:paraId="231AA7E1" w14:textId="269137B4" w:rsidR="00342FCC" w:rsidRPr="00B263FF" w:rsidRDefault="00A22A08" w:rsidP="007558E4">
                    <w:pPr>
                      <w:jc w:val="center"/>
                      <w:rPr>
                        <w:rFonts w:ascii="Avenir Heavy" w:hAnsi="Avenir Heavy"/>
                        <w:b/>
                        <w:color w:val="FFFFFF" w:themeColor="background1"/>
                      </w:rPr>
                    </w:pPr>
                    <w:r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Année </w:t>
                    </w:r>
                    <w:r w:rsidR="003E028B"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20</w:t>
                    </w:r>
                    <w:r w:rsidR="005028A4"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2</w:t>
                    </w:r>
                    <w:r w:rsidR="007B3C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4</w:t>
                    </w:r>
                    <w:r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 xml:space="preserve"> / 20</w:t>
                    </w:r>
                    <w:r w:rsidR="00807B54" w:rsidRPr="00B263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2</w:t>
                    </w:r>
                    <w:r w:rsidR="007B3CFF">
                      <w:rPr>
                        <w:rFonts w:ascii="Avenir Heavy" w:hAnsi="Avenir Heavy"/>
                        <w:b/>
                        <w:color w:val="FFFFFF" w:themeColor="background1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9E1452" wp14:editId="487E4D67">
          <wp:simplePos x="0" y="0"/>
          <wp:positionH relativeFrom="column">
            <wp:posOffset>-1029335</wp:posOffset>
          </wp:positionH>
          <wp:positionV relativeFrom="margin">
            <wp:posOffset>-857250</wp:posOffset>
          </wp:positionV>
          <wp:extent cx="1372235" cy="793115"/>
          <wp:effectExtent l="0" t="0" r="0" b="0"/>
          <wp:wrapThrough wrapText="bothSides">
            <wp:wrapPolygon edited="0">
              <wp:start x="0" y="0"/>
              <wp:lineTo x="0" y="20753"/>
              <wp:lineTo x="21190" y="20753"/>
              <wp:lineTo x="21190" y="0"/>
              <wp:lineTo x="0" y="0"/>
            </wp:wrapPolygon>
          </wp:wrapThrough>
          <wp:docPr id="2" name="Picture 2" descr="Macintosh HD:Users:laurentpm:Desktop:logo-IXX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laurentpm:Desktop:logo-IXX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06C4A6D" wp14:editId="4570018D">
              <wp:simplePos x="0" y="0"/>
              <wp:positionH relativeFrom="column">
                <wp:posOffset>-1143000</wp:posOffset>
              </wp:positionH>
              <wp:positionV relativeFrom="paragraph">
                <wp:posOffset>-449580</wp:posOffset>
              </wp:positionV>
              <wp:extent cx="7658100" cy="914400"/>
              <wp:effectExtent l="0" t="0" r="1270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solidFill>
                        <a:srgbClr val="660066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97761A" id="Rectangle 3" o:spid="_x0000_s1026" style="position:absolute;margin-left:-90pt;margin-top:-35.4pt;width:603pt;height:1in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" fillcolor="#606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74D1D"/>
    <w:multiLevelType w:val="hybridMultilevel"/>
    <w:tmpl w:val="891A1BBA"/>
    <w:lvl w:ilvl="0" w:tplc="84EE112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240"/>
    <w:multiLevelType w:val="hybridMultilevel"/>
    <w:tmpl w:val="AB3CA8CC"/>
    <w:lvl w:ilvl="0" w:tplc="AC281FA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473C0"/>
    <w:multiLevelType w:val="hybridMultilevel"/>
    <w:tmpl w:val="1A6859BA"/>
    <w:lvl w:ilvl="0" w:tplc="8B1C120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F1886"/>
    <w:multiLevelType w:val="hybridMultilevel"/>
    <w:tmpl w:val="8B7A6422"/>
    <w:lvl w:ilvl="0" w:tplc="F84E63C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73D35"/>
    <w:multiLevelType w:val="hybridMultilevel"/>
    <w:tmpl w:val="3626C726"/>
    <w:lvl w:ilvl="0" w:tplc="949817EC">
      <w:numFmt w:val="bullet"/>
      <w:lvlText w:val="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20281">
    <w:abstractNumId w:val="4"/>
  </w:num>
  <w:num w:numId="2" w16cid:durableId="1405831222">
    <w:abstractNumId w:val="1"/>
  </w:num>
  <w:num w:numId="3" w16cid:durableId="80224898">
    <w:abstractNumId w:val="2"/>
  </w:num>
  <w:num w:numId="4" w16cid:durableId="1008487547">
    <w:abstractNumId w:val="3"/>
  </w:num>
  <w:num w:numId="5" w16cid:durableId="162962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E4"/>
    <w:rsid w:val="00003BE6"/>
    <w:rsid w:val="0007624E"/>
    <w:rsid w:val="000870B3"/>
    <w:rsid w:val="00096D0C"/>
    <w:rsid w:val="0009721B"/>
    <w:rsid w:val="000B65CC"/>
    <w:rsid w:val="000E6538"/>
    <w:rsid w:val="000F584F"/>
    <w:rsid w:val="0011706F"/>
    <w:rsid w:val="00130A9F"/>
    <w:rsid w:val="00154E15"/>
    <w:rsid w:val="00156D2B"/>
    <w:rsid w:val="0017224B"/>
    <w:rsid w:val="00184F62"/>
    <w:rsid w:val="00186C82"/>
    <w:rsid w:val="00192D9B"/>
    <w:rsid w:val="001972AF"/>
    <w:rsid w:val="001E34E6"/>
    <w:rsid w:val="002136B2"/>
    <w:rsid w:val="00241DEB"/>
    <w:rsid w:val="002454E7"/>
    <w:rsid w:val="00255E30"/>
    <w:rsid w:val="002566B7"/>
    <w:rsid w:val="002644D1"/>
    <w:rsid w:val="002A4898"/>
    <w:rsid w:val="002D17FB"/>
    <w:rsid w:val="003109B0"/>
    <w:rsid w:val="00342FCC"/>
    <w:rsid w:val="00363799"/>
    <w:rsid w:val="003663A6"/>
    <w:rsid w:val="00377D64"/>
    <w:rsid w:val="003A790D"/>
    <w:rsid w:val="003B1B24"/>
    <w:rsid w:val="003D38EE"/>
    <w:rsid w:val="003D39A6"/>
    <w:rsid w:val="003E028B"/>
    <w:rsid w:val="00424E5C"/>
    <w:rsid w:val="00434A61"/>
    <w:rsid w:val="00497377"/>
    <w:rsid w:val="004A6E27"/>
    <w:rsid w:val="004B7B84"/>
    <w:rsid w:val="004D05A6"/>
    <w:rsid w:val="004F668C"/>
    <w:rsid w:val="005028A4"/>
    <w:rsid w:val="005218F0"/>
    <w:rsid w:val="005249FB"/>
    <w:rsid w:val="005347A7"/>
    <w:rsid w:val="00572CCA"/>
    <w:rsid w:val="00597BF0"/>
    <w:rsid w:val="005B2D3C"/>
    <w:rsid w:val="005D426D"/>
    <w:rsid w:val="005D5135"/>
    <w:rsid w:val="005E51ED"/>
    <w:rsid w:val="005E640E"/>
    <w:rsid w:val="0060122D"/>
    <w:rsid w:val="006308E9"/>
    <w:rsid w:val="00630C72"/>
    <w:rsid w:val="00660373"/>
    <w:rsid w:val="00670B2A"/>
    <w:rsid w:val="00673F65"/>
    <w:rsid w:val="006B4944"/>
    <w:rsid w:val="006B60B2"/>
    <w:rsid w:val="006C13A7"/>
    <w:rsid w:val="006D090F"/>
    <w:rsid w:val="007237C8"/>
    <w:rsid w:val="00742A3B"/>
    <w:rsid w:val="007558E4"/>
    <w:rsid w:val="007614DE"/>
    <w:rsid w:val="007841A4"/>
    <w:rsid w:val="00797DB7"/>
    <w:rsid w:val="007B3CFF"/>
    <w:rsid w:val="007B4B4C"/>
    <w:rsid w:val="00800D63"/>
    <w:rsid w:val="008071D2"/>
    <w:rsid w:val="00807B54"/>
    <w:rsid w:val="00811989"/>
    <w:rsid w:val="00817F59"/>
    <w:rsid w:val="00833826"/>
    <w:rsid w:val="00837138"/>
    <w:rsid w:val="008675C8"/>
    <w:rsid w:val="0087030F"/>
    <w:rsid w:val="00886A7F"/>
    <w:rsid w:val="008A156B"/>
    <w:rsid w:val="008E6FB4"/>
    <w:rsid w:val="00912562"/>
    <w:rsid w:val="009201DA"/>
    <w:rsid w:val="0093398E"/>
    <w:rsid w:val="00937FA6"/>
    <w:rsid w:val="009407D5"/>
    <w:rsid w:val="00945E47"/>
    <w:rsid w:val="009620D8"/>
    <w:rsid w:val="00970F00"/>
    <w:rsid w:val="009A4106"/>
    <w:rsid w:val="00A03AAC"/>
    <w:rsid w:val="00A13E02"/>
    <w:rsid w:val="00A21FF4"/>
    <w:rsid w:val="00A22A08"/>
    <w:rsid w:val="00A363A8"/>
    <w:rsid w:val="00A40FD3"/>
    <w:rsid w:val="00A412CB"/>
    <w:rsid w:val="00A77138"/>
    <w:rsid w:val="00A77BB4"/>
    <w:rsid w:val="00A853F1"/>
    <w:rsid w:val="00A8542B"/>
    <w:rsid w:val="00A902C1"/>
    <w:rsid w:val="00A924E2"/>
    <w:rsid w:val="00AA46F4"/>
    <w:rsid w:val="00AD4B0B"/>
    <w:rsid w:val="00B142E4"/>
    <w:rsid w:val="00B263FF"/>
    <w:rsid w:val="00B26D09"/>
    <w:rsid w:val="00B56C30"/>
    <w:rsid w:val="00B9481A"/>
    <w:rsid w:val="00BA0EE3"/>
    <w:rsid w:val="00BA18AF"/>
    <w:rsid w:val="00BC3E0A"/>
    <w:rsid w:val="00BD00BC"/>
    <w:rsid w:val="00BD1B1A"/>
    <w:rsid w:val="00C13A0D"/>
    <w:rsid w:val="00C175A1"/>
    <w:rsid w:val="00C432EA"/>
    <w:rsid w:val="00C70F5F"/>
    <w:rsid w:val="00CA1602"/>
    <w:rsid w:val="00CE65AA"/>
    <w:rsid w:val="00D07FC4"/>
    <w:rsid w:val="00D17E84"/>
    <w:rsid w:val="00D22710"/>
    <w:rsid w:val="00D525CD"/>
    <w:rsid w:val="00D83507"/>
    <w:rsid w:val="00D908B9"/>
    <w:rsid w:val="00D96EAA"/>
    <w:rsid w:val="00DD0DB6"/>
    <w:rsid w:val="00E127D2"/>
    <w:rsid w:val="00E65F68"/>
    <w:rsid w:val="00E67AB6"/>
    <w:rsid w:val="00E67D96"/>
    <w:rsid w:val="00E77B74"/>
    <w:rsid w:val="00EA0F7B"/>
    <w:rsid w:val="00EA2143"/>
    <w:rsid w:val="00EA7F26"/>
    <w:rsid w:val="00EE68BA"/>
    <w:rsid w:val="00EF7283"/>
    <w:rsid w:val="00F03AF2"/>
    <w:rsid w:val="00F07A90"/>
    <w:rsid w:val="00F15BD4"/>
    <w:rsid w:val="00F21E17"/>
    <w:rsid w:val="00F25DFB"/>
    <w:rsid w:val="00F33967"/>
    <w:rsid w:val="00F347B8"/>
    <w:rsid w:val="00F46619"/>
    <w:rsid w:val="00F51F8B"/>
    <w:rsid w:val="00F53813"/>
    <w:rsid w:val="00F6698F"/>
    <w:rsid w:val="00F705F5"/>
    <w:rsid w:val="00F76F23"/>
    <w:rsid w:val="00F92667"/>
    <w:rsid w:val="00FC7FB7"/>
    <w:rsid w:val="00FD17E7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751F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58E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8E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558E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7558E4"/>
  </w:style>
  <w:style w:type="paragraph" w:styleId="Pieddepage">
    <w:name w:val="footer"/>
    <w:basedOn w:val="Normal"/>
    <w:link w:val="PieddepageCar"/>
    <w:uiPriority w:val="99"/>
    <w:unhideWhenUsed/>
    <w:rsid w:val="007558E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58E4"/>
  </w:style>
  <w:style w:type="character" w:styleId="lev">
    <w:name w:val="Strong"/>
    <w:basedOn w:val="Policepardfaut"/>
    <w:uiPriority w:val="22"/>
    <w:qFormat/>
    <w:rsid w:val="007558E4"/>
    <w:rPr>
      <w:b/>
      <w:bCs/>
    </w:rPr>
  </w:style>
  <w:style w:type="character" w:styleId="Lienhypertexte">
    <w:name w:val="Hyperlink"/>
    <w:basedOn w:val="Policepardfaut"/>
    <w:uiPriority w:val="99"/>
    <w:unhideWhenUsed/>
    <w:rsid w:val="00B26D09"/>
    <w:rPr>
      <w:color w:val="0000FF" w:themeColor="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630C72"/>
  </w:style>
  <w:style w:type="paragraph" w:styleId="Paragraphedeliste">
    <w:name w:val="List Paragraph"/>
    <w:basedOn w:val="Normal"/>
    <w:uiPriority w:val="34"/>
    <w:qFormat/>
    <w:rsid w:val="002D17FB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807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5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jo@math.univ-lyon1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spreadsheets/d/1SzNE-q7fGrlN44D7PayVCCkA6nyJBHtdgDiljm3VJqE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jo@math.univ-lyon1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E684D-BA0C-B745-84FF-6EBF0782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03334-010-0110005-02729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Pujo-Menjouet</dc:creator>
  <cp:lastModifiedBy>Laurent PUJO-MENJOUET</cp:lastModifiedBy>
  <cp:revision>4</cp:revision>
  <cp:lastPrinted>2022-10-08T10:37:00Z</cp:lastPrinted>
  <dcterms:created xsi:type="dcterms:W3CDTF">2024-09-24T17:52:00Z</dcterms:created>
  <dcterms:modified xsi:type="dcterms:W3CDTF">2024-09-24T19:23:00Z</dcterms:modified>
</cp:coreProperties>
</file>